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F20A5B" w14:textId="77777777" w:rsidR="004F226D" w:rsidRDefault="004F226D" w:rsidP="004F226D">
      <w:pPr>
        <w:pStyle w:val="NoSpacing"/>
        <w:jc w:val="both"/>
        <w:rPr>
          <w:rFonts w:ascii="Arial" w:hAnsi="Arial" w:cs="Arial"/>
          <w:b/>
          <w:sz w:val="28"/>
          <w:szCs w:val="28"/>
        </w:rPr>
      </w:pPr>
      <w:r>
        <w:rPr>
          <w:rFonts w:ascii="Arial" w:hAnsi="Arial" w:cs="Arial"/>
          <w:b/>
          <w:sz w:val="28"/>
          <w:szCs w:val="28"/>
        </w:rPr>
        <w:t>MEDIA RELEASE</w:t>
      </w:r>
    </w:p>
    <w:p w14:paraId="417DAA75" w14:textId="695D1C87" w:rsidR="004F226D" w:rsidRDefault="0052374F" w:rsidP="004F226D">
      <w:pPr>
        <w:pStyle w:val="NoSpacing"/>
        <w:jc w:val="both"/>
        <w:rPr>
          <w:rFonts w:ascii="Arial" w:hAnsi="Arial" w:cs="Arial"/>
          <w:sz w:val="24"/>
          <w:szCs w:val="28"/>
        </w:rPr>
      </w:pPr>
      <w:r>
        <w:rPr>
          <w:rFonts w:ascii="Arial" w:hAnsi="Arial" w:cs="Arial"/>
          <w:sz w:val="24"/>
          <w:szCs w:val="28"/>
        </w:rPr>
        <w:t>17</w:t>
      </w:r>
      <w:r w:rsidR="004F226D">
        <w:rPr>
          <w:rFonts w:ascii="Arial" w:hAnsi="Arial" w:cs="Arial"/>
          <w:sz w:val="24"/>
          <w:szCs w:val="28"/>
        </w:rPr>
        <w:t xml:space="preserve"> </w:t>
      </w:r>
      <w:r>
        <w:rPr>
          <w:rFonts w:ascii="Arial" w:hAnsi="Arial" w:cs="Arial"/>
          <w:sz w:val="24"/>
          <w:szCs w:val="28"/>
        </w:rPr>
        <w:t>June</w:t>
      </w:r>
      <w:r w:rsidR="004F226D">
        <w:rPr>
          <w:rFonts w:ascii="Arial" w:hAnsi="Arial" w:cs="Arial"/>
          <w:sz w:val="24"/>
          <w:szCs w:val="28"/>
        </w:rPr>
        <w:t xml:space="preserve"> 2019</w:t>
      </w:r>
    </w:p>
    <w:p w14:paraId="00F0093B" w14:textId="77777777" w:rsidR="004F226D" w:rsidRDefault="004F226D" w:rsidP="004F226D">
      <w:pPr>
        <w:pStyle w:val="NoSpacing"/>
        <w:jc w:val="both"/>
        <w:rPr>
          <w:rFonts w:ascii="Arial" w:hAnsi="Arial" w:cs="Arial"/>
          <w:sz w:val="24"/>
          <w:szCs w:val="28"/>
        </w:rPr>
      </w:pPr>
    </w:p>
    <w:p w14:paraId="3E65D84E" w14:textId="77777777" w:rsidR="0052374F" w:rsidRPr="0052374F" w:rsidRDefault="0052374F" w:rsidP="0052374F">
      <w:pPr>
        <w:pStyle w:val="NoSpacing"/>
        <w:jc w:val="both"/>
        <w:rPr>
          <w:rFonts w:ascii="Arial" w:hAnsi="Arial" w:cs="Arial"/>
          <w:b/>
          <w:sz w:val="28"/>
          <w:szCs w:val="28"/>
        </w:rPr>
      </w:pPr>
      <w:r w:rsidRPr="0052374F">
        <w:rPr>
          <w:rFonts w:ascii="Arial" w:hAnsi="Arial" w:cs="Arial"/>
          <w:b/>
          <w:sz w:val="28"/>
          <w:szCs w:val="28"/>
        </w:rPr>
        <w:t>Official Handover of the Games Village for Samoa 2019 XVI Pacific Games</w:t>
      </w:r>
    </w:p>
    <w:p w14:paraId="64280BEA" w14:textId="77777777" w:rsidR="0052374F" w:rsidRDefault="0052374F" w:rsidP="0052374F">
      <w:pPr>
        <w:pStyle w:val="NoSpacing"/>
        <w:jc w:val="both"/>
        <w:rPr>
          <w:rFonts w:ascii="Arial" w:hAnsi="Arial" w:cs="Arial"/>
          <w:b/>
          <w:sz w:val="28"/>
          <w:szCs w:val="28"/>
        </w:rPr>
      </w:pPr>
    </w:p>
    <w:p w14:paraId="06AD4D2B" w14:textId="661DED25" w:rsidR="003B13BA" w:rsidRDefault="003B13BA" w:rsidP="0052374F">
      <w:pPr>
        <w:pStyle w:val="NoSpacing"/>
        <w:jc w:val="both"/>
        <w:rPr>
          <w:rFonts w:ascii="Arial" w:hAnsi="Arial" w:cs="Arial"/>
          <w:b/>
          <w:sz w:val="28"/>
          <w:szCs w:val="28"/>
        </w:rPr>
      </w:pPr>
      <w:r w:rsidRPr="003B13BA">
        <w:rPr>
          <w:rFonts w:ascii="Arial" w:hAnsi="Arial" w:cs="Arial"/>
          <w:b/>
          <w:noProof/>
          <w:sz w:val="28"/>
          <w:szCs w:val="28"/>
          <w:lang w:val="en-US"/>
        </w:rPr>
        <w:drawing>
          <wp:inline distT="0" distB="0" distL="0" distR="0" wp14:anchorId="5120DA63" wp14:editId="76A04F6E">
            <wp:extent cx="5579745" cy="3719830"/>
            <wp:effectExtent l="0" t="0" r="1905" b="0"/>
            <wp:docPr id="1" name="Picture 1" descr="C:\Users\Sune\Documents\A_WORKING FOLDER\A_WORKING FOLDER\A_PACIFIC GAMES\Pictures\Games Venue handover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ne\Documents\A_WORKING FOLDER\A_WORKING FOLDER\A_PACIFIC GAMES\Pictures\Games Venue handover_fin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9745" cy="3719830"/>
                    </a:xfrm>
                    <a:prstGeom prst="rect">
                      <a:avLst/>
                    </a:prstGeom>
                    <a:noFill/>
                    <a:ln>
                      <a:noFill/>
                    </a:ln>
                  </pic:spPr>
                </pic:pic>
              </a:graphicData>
            </a:graphic>
          </wp:inline>
        </w:drawing>
      </w:r>
    </w:p>
    <w:p w14:paraId="7F141370" w14:textId="3F3F25EC" w:rsidR="003B13BA" w:rsidRPr="00077D7B" w:rsidRDefault="00077D7B" w:rsidP="0052374F">
      <w:pPr>
        <w:pStyle w:val="NoSpacing"/>
        <w:jc w:val="both"/>
        <w:rPr>
          <w:rFonts w:ascii="Arial" w:hAnsi="Arial" w:cs="Arial"/>
          <w:i/>
          <w:color w:val="808080" w:themeColor="background1" w:themeShade="80"/>
          <w:sz w:val="24"/>
          <w:szCs w:val="28"/>
        </w:rPr>
      </w:pPr>
      <w:r>
        <w:rPr>
          <w:rFonts w:ascii="Arial" w:hAnsi="Arial" w:cs="Arial"/>
          <w:i/>
          <w:color w:val="808080" w:themeColor="background1" w:themeShade="80"/>
          <w:sz w:val="24"/>
          <w:szCs w:val="28"/>
        </w:rPr>
        <w:t xml:space="preserve">President of the Methodist Church of Samoa, Rev. Apineru Lafai hands over keys </w:t>
      </w:r>
      <w:r w:rsidR="00456D20">
        <w:rPr>
          <w:rFonts w:ascii="Arial" w:hAnsi="Arial" w:cs="Arial"/>
          <w:i/>
          <w:color w:val="808080" w:themeColor="background1" w:themeShade="80"/>
          <w:sz w:val="24"/>
          <w:szCs w:val="28"/>
        </w:rPr>
        <w:t>for the Methodist Church Compound to the Chairman of the Games Organising Committee, Loau Solamalemalo Keneti Sio</w:t>
      </w:r>
      <w:r w:rsidR="00F01CA3">
        <w:rPr>
          <w:rFonts w:ascii="Arial" w:hAnsi="Arial" w:cs="Arial"/>
          <w:i/>
          <w:color w:val="808080" w:themeColor="background1" w:themeShade="80"/>
          <w:sz w:val="24"/>
          <w:szCs w:val="28"/>
        </w:rPr>
        <w:t>.</w:t>
      </w:r>
    </w:p>
    <w:p w14:paraId="41760D17" w14:textId="77777777" w:rsidR="003B13BA" w:rsidRPr="0052374F" w:rsidRDefault="003B13BA" w:rsidP="0052374F">
      <w:pPr>
        <w:pStyle w:val="NoSpacing"/>
        <w:jc w:val="both"/>
        <w:rPr>
          <w:rFonts w:ascii="Arial" w:hAnsi="Arial" w:cs="Arial"/>
          <w:b/>
          <w:sz w:val="28"/>
          <w:szCs w:val="28"/>
        </w:rPr>
      </w:pPr>
    </w:p>
    <w:p w14:paraId="22B2731F" w14:textId="51EE90B7" w:rsidR="00C227F3" w:rsidRDefault="0052374F" w:rsidP="0052374F">
      <w:pPr>
        <w:pStyle w:val="NoSpacing"/>
        <w:jc w:val="both"/>
        <w:rPr>
          <w:rFonts w:ascii="Arial" w:hAnsi="Arial" w:cs="Arial"/>
          <w:sz w:val="28"/>
          <w:szCs w:val="28"/>
        </w:rPr>
      </w:pPr>
      <w:r w:rsidRPr="0052374F">
        <w:rPr>
          <w:rFonts w:ascii="Arial" w:hAnsi="Arial" w:cs="Arial"/>
          <w:sz w:val="28"/>
          <w:szCs w:val="28"/>
        </w:rPr>
        <w:t>(PACIFIC GAMES OFFICE); Today</w:t>
      </w:r>
      <w:r w:rsidR="009210E3">
        <w:rPr>
          <w:rFonts w:ascii="Arial" w:hAnsi="Arial" w:cs="Arial"/>
          <w:sz w:val="28"/>
          <w:szCs w:val="28"/>
        </w:rPr>
        <w:t xml:space="preserve"> a ceremony was held to mark the handing</w:t>
      </w:r>
      <w:r w:rsidRPr="0052374F">
        <w:rPr>
          <w:rFonts w:ascii="Arial" w:hAnsi="Arial" w:cs="Arial"/>
          <w:sz w:val="28"/>
          <w:szCs w:val="28"/>
        </w:rPr>
        <w:t xml:space="preserve"> </w:t>
      </w:r>
      <w:r w:rsidR="009210E3">
        <w:rPr>
          <w:rFonts w:ascii="Arial" w:hAnsi="Arial" w:cs="Arial"/>
          <w:sz w:val="28"/>
          <w:szCs w:val="28"/>
        </w:rPr>
        <w:t>over of the</w:t>
      </w:r>
      <w:r w:rsidRPr="0052374F">
        <w:rPr>
          <w:rFonts w:ascii="Arial" w:hAnsi="Arial" w:cs="Arial"/>
          <w:sz w:val="28"/>
          <w:szCs w:val="28"/>
        </w:rPr>
        <w:t xml:space="preserve"> </w:t>
      </w:r>
      <w:r w:rsidR="009210E3">
        <w:rPr>
          <w:rFonts w:ascii="Arial" w:hAnsi="Arial" w:cs="Arial"/>
          <w:sz w:val="28"/>
          <w:szCs w:val="28"/>
        </w:rPr>
        <w:t>of the</w:t>
      </w:r>
      <w:r w:rsidRPr="0052374F">
        <w:rPr>
          <w:rFonts w:ascii="Arial" w:hAnsi="Arial" w:cs="Arial"/>
          <w:sz w:val="28"/>
          <w:szCs w:val="28"/>
        </w:rPr>
        <w:t xml:space="preserve"> </w:t>
      </w:r>
      <w:r w:rsidR="00C227F3">
        <w:rPr>
          <w:rFonts w:ascii="Arial" w:hAnsi="Arial" w:cs="Arial"/>
          <w:sz w:val="28"/>
          <w:szCs w:val="28"/>
        </w:rPr>
        <w:t>Faleula Methodist Compound</w:t>
      </w:r>
      <w:r w:rsidR="009210E3">
        <w:rPr>
          <w:rFonts w:ascii="Arial" w:hAnsi="Arial" w:cs="Arial"/>
          <w:sz w:val="28"/>
          <w:szCs w:val="28"/>
        </w:rPr>
        <w:t xml:space="preserve"> by the Samoan Methodist Church</w:t>
      </w:r>
      <w:r w:rsidRPr="0052374F">
        <w:rPr>
          <w:rFonts w:ascii="Arial" w:hAnsi="Arial" w:cs="Arial"/>
          <w:sz w:val="28"/>
          <w:szCs w:val="28"/>
        </w:rPr>
        <w:t xml:space="preserve"> to the Games Organising Committee in preparations for Samoa 2019.</w:t>
      </w:r>
      <w:r w:rsidR="00C227F3">
        <w:rPr>
          <w:rFonts w:ascii="Arial" w:hAnsi="Arial" w:cs="Arial"/>
          <w:sz w:val="28"/>
          <w:szCs w:val="28"/>
        </w:rPr>
        <w:t xml:space="preserve">  </w:t>
      </w:r>
    </w:p>
    <w:p w14:paraId="525A8FDA" w14:textId="77777777" w:rsidR="00C227F3" w:rsidRDefault="00C227F3" w:rsidP="0052374F">
      <w:pPr>
        <w:pStyle w:val="NoSpacing"/>
        <w:jc w:val="both"/>
        <w:rPr>
          <w:rFonts w:ascii="Arial" w:hAnsi="Arial" w:cs="Arial"/>
          <w:sz w:val="28"/>
          <w:szCs w:val="28"/>
        </w:rPr>
      </w:pPr>
    </w:p>
    <w:p w14:paraId="4B510AA0" w14:textId="33B3DCED" w:rsidR="009210E3" w:rsidRDefault="009210E3" w:rsidP="009210E3">
      <w:pPr>
        <w:pStyle w:val="NoSpacing"/>
        <w:jc w:val="both"/>
        <w:rPr>
          <w:rFonts w:ascii="Arial" w:hAnsi="Arial" w:cs="Arial"/>
          <w:sz w:val="28"/>
          <w:szCs w:val="28"/>
        </w:rPr>
      </w:pPr>
      <w:r>
        <w:rPr>
          <w:rFonts w:ascii="Arial" w:hAnsi="Arial" w:cs="Arial"/>
          <w:sz w:val="28"/>
          <w:szCs w:val="28"/>
        </w:rPr>
        <w:lastRenderedPageBreak/>
        <w:t>Plans to utilise the</w:t>
      </w:r>
      <w:r w:rsidRPr="0052374F">
        <w:rPr>
          <w:rFonts w:ascii="Arial" w:hAnsi="Arial" w:cs="Arial"/>
          <w:sz w:val="28"/>
          <w:szCs w:val="28"/>
        </w:rPr>
        <w:t xml:space="preserve"> Faleula Methodist Compound </w:t>
      </w:r>
      <w:r>
        <w:rPr>
          <w:rFonts w:ascii="Arial" w:hAnsi="Arial" w:cs="Arial"/>
          <w:sz w:val="28"/>
          <w:szCs w:val="28"/>
        </w:rPr>
        <w:t>as</w:t>
      </w:r>
      <w:r w:rsidRPr="0052374F">
        <w:rPr>
          <w:rFonts w:ascii="Arial" w:hAnsi="Arial" w:cs="Arial"/>
          <w:sz w:val="28"/>
          <w:szCs w:val="28"/>
        </w:rPr>
        <w:t xml:space="preserve"> the Games Village </w:t>
      </w:r>
      <w:r>
        <w:rPr>
          <w:rFonts w:ascii="Arial" w:hAnsi="Arial" w:cs="Arial"/>
          <w:sz w:val="28"/>
          <w:szCs w:val="28"/>
        </w:rPr>
        <w:t xml:space="preserve">was unveiled </w:t>
      </w:r>
      <w:r w:rsidRPr="0052374F">
        <w:rPr>
          <w:rFonts w:ascii="Arial" w:hAnsi="Arial" w:cs="Arial"/>
          <w:sz w:val="28"/>
          <w:szCs w:val="28"/>
        </w:rPr>
        <w:t>in November 2018</w:t>
      </w:r>
      <w:r>
        <w:rPr>
          <w:rFonts w:ascii="Arial" w:hAnsi="Arial" w:cs="Arial"/>
          <w:sz w:val="28"/>
          <w:szCs w:val="28"/>
        </w:rPr>
        <w:t>.</w:t>
      </w:r>
      <w:r w:rsidRPr="0052374F">
        <w:rPr>
          <w:rFonts w:ascii="Arial" w:hAnsi="Arial" w:cs="Arial"/>
          <w:sz w:val="28"/>
          <w:szCs w:val="28"/>
        </w:rPr>
        <w:t xml:space="preserve"> </w:t>
      </w:r>
      <w:r>
        <w:rPr>
          <w:rFonts w:ascii="Arial" w:hAnsi="Arial" w:cs="Arial"/>
          <w:sz w:val="28"/>
          <w:szCs w:val="28"/>
        </w:rPr>
        <w:t>More</w:t>
      </w:r>
      <w:r w:rsidRPr="0052374F">
        <w:rPr>
          <w:rFonts w:ascii="Arial" w:hAnsi="Arial" w:cs="Arial"/>
          <w:sz w:val="28"/>
          <w:szCs w:val="28"/>
        </w:rPr>
        <w:t xml:space="preserve"> than </w:t>
      </w:r>
      <w:r>
        <w:rPr>
          <w:rFonts w:ascii="Arial" w:hAnsi="Arial" w:cs="Arial"/>
          <w:sz w:val="28"/>
          <w:szCs w:val="28"/>
        </w:rPr>
        <w:t xml:space="preserve">4,000 </w:t>
      </w:r>
      <w:r w:rsidRPr="0052374F">
        <w:rPr>
          <w:rFonts w:ascii="Arial" w:hAnsi="Arial" w:cs="Arial"/>
          <w:sz w:val="28"/>
          <w:szCs w:val="28"/>
        </w:rPr>
        <w:t>Athletes and Team Officials will be accommodated at Faleula</w:t>
      </w:r>
      <w:r>
        <w:rPr>
          <w:rFonts w:ascii="Arial" w:hAnsi="Arial" w:cs="Arial"/>
          <w:sz w:val="28"/>
          <w:szCs w:val="28"/>
        </w:rPr>
        <w:t xml:space="preserve"> over the course of the two week schedule</w:t>
      </w:r>
      <w:r w:rsidRPr="0052374F">
        <w:rPr>
          <w:rFonts w:ascii="Arial" w:hAnsi="Arial" w:cs="Arial"/>
          <w:sz w:val="28"/>
          <w:szCs w:val="28"/>
        </w:rPr>
        <w:t xml:space="preserve">.  </w:t>
      </w:r>
    </w:p>
    <w:p w14:paraId="5C526E5E" w14:textId="77777777" w:rsidR="009210E3" w:rsidRDefault="009210E3" w:rsidP="0052374F">
      <w:pPr>
        <w:pStyle w:val="NoSpacing"/>
        <w:jc w:val="both"/>
        <w:rPr>
          <w:rFonts w:ascii="Arial" w:hAnsi="Arial" w:cs="Arial"/>
          <w:sz w:val="28"/>
          <w:szCs w:val="28"/>
        </w:rPr>
      </w:pPr>
    </w:p>
    <w:p w14:paraId="208028EA" w14:textId="162F345C" w:rsidR="0052374F" w:rsidRPr="0052374F" w:rsidRDefault="0052374F" w:rsidP="0052374F">
      <w:pPr>
        <w:pStyle w:val="NoSpacing"/>
        <w:jc w:val="both"/>
        <w:rPr>
          <w:rFonts w:ascii="Arial" w:hAnsi="Arial" w:cs="Arial"/>
          <w:sz w:val="28"/>
          <w:szCs w:val="28"/>
        </w:rPr>
      </w:pPr>
      <w:r w:rsidRPr="0052374F">
        <w:rPr>
          <w:rFonts w:ascii="Arial" w:hAnsi="Arial" w:cs="Arial"/>
          <w:sz w:val="28"/>
          <w:szCs w:val="28"/>
        </w:rPr>
        <w:t>Chairman of</w:t>
      </w:r>
      <w:r w:rsidR="00C227F3">
        <w:rPr>
          <w:rFonts w:ascii="Arial" w:hAnsi="Arial" w:cs="Arial"/>
          <w:sz w:val="28"/>
          <w:szCs w:val="28"/>
        </w:rPr>
        <w:t xml:space="preserve"> the Games Organising Committee, </w:t>
      </w:r>
      <w:r w:rsidRPr="0052374F">
        <w:rPr>
          <w:rFonts w:ascii="Arial" w:hAnsi="Arial" w:cs="Arial"/>
          <w:sz w:val="28"/>
          <w:szCs w:val="28"/>
        </w:rPr>
        <w:t xml:space="preserve">Loau Solamalemalo Keneti Sio was on site to officiate the handover.  </w:t>
      </w:r>
    </w:p>
    <w:p w14:paraId="6FAE6E47" w14:textId="77777777" w:rsidR="0052374F" w:rsidRPr="0052374F" w:rsidRDefault="0052374F" w:rsidP="0052374F">
      <w:pPr>
        <w:pStyle w:val="NoSpacing"/>
        <w:jc w:val="both"/>
        <w:rPr>
          <w:rFonts w:ascii="Arial" w:hAnsi="Arial" w:cs="Arial"/>
          <w:sz w:val="28"/>
          <w:szCs w:val="28"/>
        </w:rPr>
      </w:pPr>
    </w:p>
    <w:p w14:paraId="11C97F66" w14:textId="58A2734C" w:rsidR="0052374F" w:rsidRDefault="009103A0" w:rsidP="0052374F">
      <w:pPr>
        <w:pStyle w:val="NoSpacing"/>
        <w:jc w:val="both"/>
        <w:rPr>
          <w:rFonts w:ascii="Arial" w:hAnsi="Arial" w:cs="Arial"/>
          <w:sz w:val="28"/>
          <w:szCs w:val="28"/>
        </w:rPr>
      </w:pPr>
      <w:r>
        <w:rPr>
          <w:rFonts w:ascii="Arial" w:hAnsi="Arial" w:cs="Arial"/>
          <w:sz w:val="28"/>
          <w:szCs w:val="28"/>
        </w:rPr>
        <w:t>“</w:t>
      </w:r>
      <w:r w:rsidR="00B43D73">
        <w:rPr>
          <w:rFonts w:ascii="Arial" w:hAnsi="Arial" w:cs="Arial"/>
          <w:sz w:val="28"/>
          <w:szCs w:val="28"/>
        </w:rPr>
        <w:t>On beh</w:t>
      </w:r>
      <w:r w:rsidR="001D252E">
        <w:rPr>
          <w:rFonts w:ascii="Arial" w:hAnsi="Arial" w:cs="Arial"/>
          <w:sz w:val="28"/>
          <w:szCs w:val="28"/>
        </w:rPr>
        <w:t xml:space="preserve">alf of the Government of Samoa and the Games Organising Committee, </w:t>
      </w:r>
      <w:r w:rsidR="00B43D73">
        <w:rPr>
          <w:rFonts w:ascii="Arial" w:hAnsi="Arial" w:cs="Arial"/>
          <w:sz w:val="28"/>
          <w:szCs w:val="28"/>
        </w:rPr>
        <w:t>I wo</w:t>
      </w:r>
      <w:r w:rsidR="00AE1047">
        <w:rPr>
          <w:rFonts w:ascii="Arial" w:hAnsi="Arial" w:cs="Arial"/>
          <w:sz w:val="28"/>
          <w:szCs w:val="28"/>
        </w:rPr>
        <w:t xml:space="preserve">uld like to thank the President and the Methodist Church for availing the Faleula Methodist Compound for the XVI Pacific </w:t>
      </w:r>
      <w:r w:rsidR="00002265">
        <w:rPr>
          <w:rFonts w:ascii="Arial" w:hAnsi="Arial" w:cs="Arial"/>
          <w:sz w:val="28"/>
          <w:szCs w:val="28"/>
        </w:rPr>
        <w:t>Games,” said Loau.</w:t>
      </w:r>
    </w:p>
    <w:p w14:paraId="0CFAF4FB" w14:textId="77777777" w:rsidR="007A4B7F" w:rsidRDefault="007A4B7F" w:rsidP="0052374F">
      <w:pPr>
        <w:pStyle w:val="NoSpacing"/>
        <w:jc w:val="both"/>
        <w:rPr>
          <w:rFonts w:ascii="Arial" w:hAnsi="Arial" w:cs="Arial"/>
          <w:sz w:val="28"/>
          <w:szCs w:val="28"/>
        </w:rPr>
      </w:pPr>
    </w:p>
    <w:p w14:paraId="12950898" w14:textId="06ED4D18" w:rsidR="007A4B7F" w:rsidRDefault="007A4B7F" w:rsidP="0052374F">
      <w:pPr>
        <w:pStyle w:val="NoSpacing"/>
        <w:jc w:val="both"/>
        <w:rPr>
          <w:rFonts w:ascii="Arial" w:hAnsi="Arial" w:cs="Arial"/>
          <w:sz w:val="28"/>
          <w:szCs w:val="28"/>
        </w:rPr>
      </w:pPr>
      <w:r>
        <w:rPr>
          <w:rFonts w:ascii="Arial" w:hAnsi="Arial" w:cs="Arial"/>
          <w:sz w:val="28"/>
          <w:szCs w:val="28"/>
        </w:rPr>
        <w:t>“</w:t>
      </w:r>
      <w:r w:rsidR="00E514E9">
        <w:rPr>
          <w:rFonts w:ascii="Arial" w:hAnsi="Arial" w:cs="Arial"/>
          <w:sz w:val="28"/>
          <w:szCs w:val="28"/>
        </w:rPr>
        <w:t>Through this wonderful support</w:t>
      </w:r>
      <w:r w:rsidR="0077455B">
        <w:rPr>
          <w:rFonts w:ascii="Arial" w:hAnsi="Arial" w:cs="Arial"/>
          <w:sz w:val="28"/>
          <w:szCs w:val="28"/>
        </w:rPr>
        <w:t xml:space="preserve"> from the Methodist Church</w:t>
      </w:r>
      <w:r w:rsidR="00E514E9">
        <w:rPr>
          <w:rFonts w:ascii="Arial" w:hAnsi="Arial" w:cs="Arial"/>
          <w:sz w:val="28"/>
          <w:szCs w:val="28"/>
        </w:rPr>
        <w:t xml:space="preserve">, </w:t>
      </w:r>
      <w:r w:rsidR="00FF135B">
        <w:rPr>
          <w:rFonts w:ascii="Arial" w:hAnsi="Arial" w:cs="Arial"/>
          <w:sz w:val="28"/>
          <w:szCs w:val="28"/>
        </w:rPr>
        <w:t>athletes and officials will get a chance to experience Samoan culture and our world famous hospitality</w:t>
      </w:r>
      <w:r w:rsidR="0077455B">
        <w:rPr>
          <w:rFonts w:ascii="Arial" w:hAnsi="Arial" w:cs="Arial"/>
          <w:sz w:val="28"/>
          <w:szCs w:val="28"/>
        </w:rPr>
        <w:t>.”</w:t>
      </w:r>
    </w:p>
    <w:p w14:paraId="2B17D787" w14:textId="77777777" w:rsidR="00E21BB9" w:rsidRDefault="00E21BB9" w:rsidP="0052374F">
      <w:pPr>
        <w:pStyle w:val="NoSpacing"/>
        <w:jc w:val="both"/>
        <w:rPr>
          <w:rFonts w:ascii="Arial" w:hAnsi="Arial" w:cs="Arial"/>
          <w:sz w:val="28"/>
          <w:szCs w:val="28"/>
        </w:rPr>
      </w:pPr>
    </w:p>
    <w:p w14:paraId="17077E4F" w14:textId="7C52BE98" w:rsidR="00121839" w:rsidRDefault="009210E3" w:rsidP="0052374F">
      <w:pPr>
        <w:pStyle w:val="NoSpacing"/>
        <w:jc w:val="both"/>
        <w:rPr>
          <w:rFonts w:ascii="Arial" w:hAnsi="Arial" w:cs="Arial"/>
          <w:sz w:val="28"/>
          <w:szCs w:val="28"/>
        </w:rPr>
      </w:pPr>
      <w:r>
        <w:rPr>
          <w:rFonts w:ascii="Arial" w:hAnsi="Arial" w:cs="Arial"/>
          <w:sz w:val="28"/>
          <w:szCs w:val="28"/>
        </w:rPr>
        <w:t xml:space="preserve">Teams </w:t>
      </w:r>
      <w:r w:rsidR="0052374F" w:rsidRPr="0052374F">
        <w:rPr>
          <w:rFonts w:ascii="Arial" w:hAnsi="Arial" w:cs="Arial"/>
          <w:sz w:val="28"/>
          <w:szCs w:val="28"/>
        </w:rPr>
        <w:t xml:space="preserve">will </w:t>
      </w:r>
      <w:r>
        <w:rPr>
          <w:rFonts w:ascii="Arial" w:hAnsi="Arial" w:cs="Arial"/>
          <w:sz w:val="28"/>
          <w:szCs w:val="28"/>
        </w:rPr>
        <w:t>be accommodated using a</w:t>
      </w:r>
      <w:r w:rsidR="0052374F" w:rsidRPr="0052374F">
        <w:rPr>
          <w:rFonts w:ascii="Arial" w:hAnsi="Arial" w:cs="Arial"/>
          <w:sz w:val="28"/>
          <w:szCs w:val="28"/>
        </w:rPr>
        <w:t xml:space="preserve"> combination of </w:t>
      </w:r>
      <w:r>
        <w:rPr>
          <w:rFonts w:ascii="Arial" w:hAnsi="Arial" w:cs="Arial"/>
          <w:sz w:val="28"/>
          <w:szCs w:val="28"/>
        </w:rPr>
        <w:t>the 63</w:t>
      </w:r>
      <w:r w:rsidR="00E21BB9">
        <w:rPr>
          <w:rFonts w:ascii="Arial" w:hAnsi="Arial" w:cs="Arial"/>
          <w:sz w:val="28"/>
          <w:szCs w:val="28"/>
        </w:rPr>
        <w:t xml:space="preserve"> </w:t>
      </w:r>
      <w:r w:rsidR="0052374F" w:rsidRPr="0052374F">
        <w:rPr>
          <w:rFonts w:ascii="Arial" w:hAnsi="Arial" w:cs="Arial"/>
          <w:sz w:val="28"/>
          <w:szCs w:val="28"/>
        </w:rPr>
        <w:t xml:space="preserve">houses and </w:t>
      </w:r>
      <w:r>
        <w:rPr>
          <w:rFonts w:ascii="Arial" w:hAnsi="Arial" w:cs="Arial"/>
          <w:sz w:val="28"/>
          <w:szCs w:val="28"/>
        </w:rPr>
        <w:t>four (4)</w:t>
      </w:r>
      <w:r w:rsidR="00E21BB9">
        <w:rPr>
          <w:rFonts w:ascii="Arial" w:hAnsi="Arial" w:cs="Arial"/>
          <w:sz w:val="28"/>
          <w:szCs w:val="28"/>
        </w:rPr>
        <w:t xml:space="preserve"> school compounds</w:t>
      </w:r>
      <w:r>
        <w:rPr>
          <w:rFonts w:ascii="Arial" w:hAnsi="Arial" w:cs="Arial"/>
          <w:sz w:val="28"/>
          <w:szCs w:val="28"/>
        </w:rPr>
        <w:t xml:space="preserve"> </w:t>
      </w:r>
      <w:r w:rsidR="003E465A">
        <w:rPr>
          <w:rFonts w:ascii="Arial" w:hAnsi="Arial" w:cs="Arial"/>
          <w:sz w:val="28"/>
          <w:szCs w:val="28"/>
        </w:rPr>
        <w:t>- George</w:t>
      </w:r>
      <w:r w:rsidR="00E21BB9">
        <w:rPr>
          <w:rFonts w:ascii="Arial" w:hAnsi="Arial" w:cs="Arial"/>
          <w:sz w:val="28"/>
          <w:szCs w:val="28"/>
        </w:rPr>
        <w:t xml:space="preserve"> Brown </w:t>
      </w:r>
      <w:r w:rsidR="00804752">
        <w:rPr>
          <w:rFonts w:ascii="Arial" w:hAnsi="Arial" w:cs="Arial"/>
          <w:sz w:val="28"/>
          <w:szCs w:val="28"/>
        </w:rPr>
        <w:t>P</w:t>
      </w:r>
      <w:bookmarkStart w:id="0" w:name="_GoBack"/>
      <w:bookmarkEnd w:id="0"/>
      <w:r w:rsidR="00A05439">
        <w:rPr>
          <w:rFonts w:ascii="Arial" w:hAnsi="Arial" w:cs="Arial"/>
          <w:sz w:val="28"/>
          <w:szCs w:val="28"/>
        </w:rPr>
        <w:t>re-school and Primary School</w:t>
      </w:r>
      <w:r w:rsidR="00E21BB9">
        <w:rPr>
          <w:rFonts w:ascii="Arial" w:hAnsi="Arial" w:cs="Arial"/>
          <w:sz w:val="28"/>
          <w:szCs w:val="28"/>
        </w:rPr>
        <w:t>, Wesley College and Laumua o Punaoa Technical Centre</w:t>
      </w:r>
      <w:r>
        <w:rPr>
          <w:rFonts w:ascii="Arial" w:hAnsi="Arial" w:cs="Arial"/>
          <w:sz w:val="28"/>
          <w:szCs w:val="28"/>
        </w:rPr>
        <w:t xml:space="preserve"> - available</w:t>
      </w:r>
      <w:r w:rsidR="00E21BB9">
        <w:rPr>
          <w:rFonts w:ascii="Arial" w:hAnsi="Arial" w:cs="Arial"/>
          <w:sz w:val="28"/>
          <w:szCs w:val="28"/>
        </w:rPr>
        <w:t>.  E</w:t>
      </w:r>
      <w:r w:rsidR="0052374F" w:rsidRPr="0052374F">
        <w:rPr>
          <w:rFonts w:ascii="Arial" w:hAnsi="Arial" w:cs="Arial"/>
          <w:sz w:val="28"/>
          <w:szCs w:val="28"/>
        </w:rPr>
        <w:t xml:space="preserve">ach country will be allocated a house that can serve as a central hub for their delegation. </w:t>
      </w:r>
    </w:p>
    <w:p w14:paraId="61204B61" w14:textId="77777777" w:rsidR="00BC7D90" w:rsidRDefault="00BC7D90" w:rsidP="0052374F">
      <w:pPr>
        <w:pStyle w:val="NoSpacing"/>
        <w:jc w:val="both"/>
        <w:rPr>
          <w:rFonts w:ascii="Arial" w:hAnsi="Arial" w:cs="Arial"/>
          <w:sz w:val="28"/>
          <w:szCs w:val="28"/>
        </w:rPr>
      </w:pPr>
    </w:p>
    <w:p w14:paraId="43F52B76" w14:textId="15856874" w:rsidR="0052374F" w:rsidRPr="0052374F" w:rsidRDefault="0052374F" w:rsidP="0052374F">
      <w:pPr>
        <w:pStyle w:val="NoSpacing"/>
        <w:jc w:val="both"/>
        <w:rPr>
          <w:rFonts w:ascii="Arial" w:hAnsi="Arial" w:cs="Arial"/>
          <w:sz w:val="28"/>
          <w:szCs w:val="28"/>
        </w:rPr>
      </w:pPr>
      <w:r w:rsidRPr="0052374F">
        <w:rPr>
          <w:rFonts w:ascii="Arial" w:hAnsi="Arial" w:cs="Arial"/>
          <w:sz w:val="28"/>
          <w:szCs w:val="28"/>
        </w:rPr>
        <w:t>In addition to housing Athletes, the Games Village will also include spaces allocated for team management, medical and physiotherapy needs, Polyclinic, Police Headquarters, Dining Hall, Banking, Money Exchange, Digicel Network, Tourism Information, Merchandise, Sports Training, Laundry Services, and Transport.</w:t>
      </w:r>
    </w:p>
    <w:p w14:paraId="2F913725" w14:textId="77777777" w:rsidR="0052374F" w:rsidRPr="0052374F" w:rsidRDefault="0052374F" w:rsidP="0052374F">
      <w:pPr>
        <w:pStyle w:val="NoSpacing"/>
        <w:jc w:val="both"/>
        <w:rPr>
          <w:rFonts w:ascii="Arial" w:hAnsi="Arial" w:cs="Arial"/>
          <w:sz w:val="28"/>
          <w:szCs w:val="28"/>
        </w:rPr>
      </w:pPr>
    </w:p>
    <w:p w14:paraId="70FD41C8" w14:textId="77777777" w:rsidR="0052374F" w:rsidRPr="0052374F" w:rsidRDefault="0052374F" w:rsidP="0052374F">
      <w:pPr>
        <w:pStyle w:val="NoSpacing"/>
        <w:jc w:val="both"/>
        <w:rPr>
          <w:rFonts w:ascii="Arial" w:hAnsi="Arial" w:cs="Arial"/>
          <w:sz w:val="28"/>
          <w:szCs w:val="28"/>
        </w:rPr>
      </w:pPr>
      <w:r w:rsidRPr="0052374F">
        <w:rPr>
          <w:rFonts w:ascii="Arial" w:hAnsi="Arial" w:cs="Arial"/>
          <w:sz w:val="28"/>
          <w:szCs w:val="28"/>
        </w:rPr>
        <w:t>Due to the size of the compound, there will be an internal shuttle for Athletes and Team Officials to access the various areas within the Games Village.  This shuttle will run during the entire official games period.</w:t>
      </w:r>
    </w:p>
    <w:p w14:paraId="3ED19077" w14:textId="77777777" w:rsidR="0052374F" w:rsidRPr="0052374F" w:rsidRDefault="0052374F" w:rsidP="0052374F">
      <w:pPr>
        <w:pStyle w:val="NoSpacing"/>
        <w:jc w:val="both"/>
        <w:rPr>
          <w:rFonts w:ascii="Arial" w:hAnsi="Arial" w:cs="Arial"/>
          <w:sz w:val="28"/>
          <w:szCs w:val="28"/>
        </w:rPr>
      </w:pPr>
    </w:p>
    <w:p w14:paraId="089FF3FC" w14:textId="49BD8141" w:rsidR="0052374F" w:rsidRPr="0052374F" w:rsidRDefault="0052374F" w:rsidP="0052374F">
      <w:pPr>
        <w:pStyle w:val="NoSpacing"/>
        <w:jc w:val="both"/>
        <w:rPr>
          <w:rFonts w:ascii="Arial" w:hAnsi="Arial" w:cs="Arial"/>
          <w:sz w:val="28"/>
          <w:szCs w:val="28"/>
        </w:rPr>
      </w:pPr>
      <w:r w:rsidRPr="0052374F">
        <w:rPr>
          <w:rFonts w:ascii="Arial" w:hAnsi="Arial" w:cs="Arial"/>
          <w:sz w:val="28"/>
          <w:szCs w:val="28"/>
        </w:rPr>
        <w:t>The Games Village will be open from the 4 - 22 Ju</w:t>
      </w:r>
      <w:r w:rsidR="00D06073">
        <w:rPr>
          <w:rFonts w:ascii="Arial" w:hAnsi="Arial" w:cs="Arial"/>
          <w:sz w:val="28"/>
          <w:szCs w:val="28"/>
        </w:rPr>
        <w:t>ly, with a soft opening on the 3</w:t>
      </w:r>
      <w:r w:rsidRPr="0052374F">
        <w:rPr>
          <w:rFonts w:ascii="Arial" w:hAnsi="Arial" w:cs="Arial"/>
          <w:sz w:val="28"/>
          <w:szCs w:val="28"/>
        </w:rPr>
        <w:t xml:space="preserve"> July, 2019.</w:t>
      </w:r>
    </w:p>
    <w:p w14:paraId="7B5FBA59" w14:textId="77777777" w:rsidR="0052374F" w:rsidRPr="0052374F" w:rsidRDefault="0052374F" w:rsidP="0052374F">
      <w:pPr>
        <w:pStyle w:val="NoSpacing"/>
        <w:jc w:val="both"/>
        <w:rPr>
          <w:rFonts w:ascii="Arial" w:hAnsi="Arial" w:cs="Arial"/>
          <w:sz w:val="28"/>
          <w:szCs w:val="28"/>
        </w:rPr>
      </w:pPr>
    </w:p>
    <w:p w14:paraId="227CE431" w14:textId="77777777" w:rsidR="0052374F" w:rsidRPr="0052374F" w:rsidRDefault="0052374F" w:rsidP="0052374F">
      <w:pPr>
        <w:pStyle w:val="NoSpacing"/>
        <w:jc w:val="both"/>
        <w:rPr>
          <w:rFonts w:ascii="Arial" w:hAnsi="Arial" w:cs="Arial"/>
          <w:sz w:val="28"/>
          <w:szCs w:val="28"/>
        </w:rPr>
      </w:pPr>
      <w:r w:rsidRPr="0052374F">
        <w:rPr>
          <w:rFonts w:ascii="Arial" w:hAnsi="Arial" w:cs="Arial"/>
          <w:sz w:val="28"/>
          <w:szCs w:val="28"/>
        </w:rPr>
        <w:t>- - - - -Ends- - - - -</w:t>
      </w:r>
    </w:p>
    <w:p w14:paraId="2C4AE905" w14:textId="77777777" w:rsidR="0052374F" w:rsidRPr="0052374F" w:rsidRDefault="0052374F" w:rsidP="0052374F">
      <w:pPr>
        <w:pStyle w:val="NoSpacing"/>
        <w:jc w:val="both"/>
        <w:rPr>
          <w:rFonts w:ascii="Arial" w:hAnsi="Arial" w:cs="Arial"/>
          <w:sz w:val="28"/>
          <w:szCs w:val="28"/>
        </w:rPr>
      </w:pPr>
    </w:p>
    <w:p w14:paraId="50DA27A7" w14:textId="1300759D" w:rsidR="0052374F" w:rsidRPr="0052374F" w:rsidRDefault="0052374F" w:rsidP="0052374F">
      <w:pPr>
        <w:pStyle w:val="NoSpacing"/>
        <w:jc w:val="both"/>
        <w:rPr>
          <w:rFonts w:ascii="Arial" w:hAnsi="Arial" w:cs="Arial"/>
          <w:sz w:val="28"/>
          <w:szCs w:val="28"/>
        </w:rPr>
      </w:pPr>
      <w:r w:rsidRPr="0052374F">
        <w:rPr>
          <w:rFonts w:ascii="Arial" w:hAnsi="Arial" w:cs="Arial"/>
          <w:sz w:val="28"/>
          <w:szCs w:val="28"/>
        </w:rPr>
        <w:t xml:space="preserve">For more information visit </w:t>
      </w:r>
      <w:hyperlink r:id="rId9" w:history="1">
        <w:r w:rsidRPr="00295483">
          <w:rPr>
            <w:rStyle w:val="Hyperlink"/>
            <w:rFonts w:ascii="Arial" w:hAnsi="Arial" w:cs="Arial"/>
            <w:sz w:val="28"/>
            <w:szCs w:val="28"/>
          </w:rPr>
          <w:t>www.samoa2019.ws</w:t>
        </w:r>
      </w:hyperlink>
      <w:r>
        <w:rPr>
          <w:rFonts w:ascii="Arial" w:hAnsi="Arial" w:cs="Arial"/>
          <w:sz w:val="28"/>
          <w:szCs w:val="28"/>
        </w:rPr>
        <w:t xml:space="preserve"> </w:t>
      </w:r>
      <w:r w:rsidRPr="0052374F">
        <w:rPr>
          <w:rFonts w:ascii="Arial" w:hAnsi="Arial" w:cs="Arial"/>
          <w:sz w:val="28"/>
          <w:szCs w:val="28"/>
        </w:rPr>
        <w:t xml:space="preserve">   </w:t>
      </w:r>
    </w:p>
    <w:p w14:paraId="5C300C68" w14:textId="77777777" w:rsidR="0052374F" w:rsidRPr="0052374F" w:rsidRDefault="0052374F" w:rsidP="0052374F">
      <w:pPr>
        <w:pStyle w:val="NoSpacing"/>
        <w:jc w:val="both"/>
        <w:rPr>
          <w:rFonts w:ascii="Arial" w:hAnsi="Arial" w:cs="Arial"/>
          <w:sz w:val="28"/>
          <w:szCs w:val="28"/>
        </w:rPr>
      </w:pPr>
    </w:p>
    <w:p w14:paraId="3A58CA59" w14:textId="6F350EE8" w:rsidR="0052374F" w:rsidRPr="0052374F" w:rsidRDefault="0052374F" w:rsidP="0052374F">
      <w:pPr>
        <w:pStyle w:val="NoSpacing"/>
        <w:jc w:val="both"/>
        <w:rPr>
          <w:rFonts w:ascii="Arial" w:hAnsi="Arial" w:cs="Arial"/>
          <w:sz w:val="28"/>
          <w:szCs w:val="28"/>
        </w:rPr>
      </w:pPr>
      <w:r w:rsidRPr="0052374F">
        <w:rPr>
          <w:rFonts w:ascii="Arial" w:hAnsi="Arial" w:cs="Arial"/>
          <w:sz w:val="28"/>
          <w:szCs w:val="28"/>
        </w:rPr>
        <w:t xml:space="preserve">For further comments or to arrange an interview, contact: </w:t>
      </w:r>
      <w:hyperlink r:id="rId10" w:history="1">
        <w:r w:rsidRPr="00295483">
          <w:rPr>
            <w:rStyle w:val="Hyperlink"/>
            <w:rFonts w:ascii="Arial" w:hAnsi="Arial" w:cs="Arial"/>
            <w:sz w:val="28"/>
            <w:szCs w:val="28"/>
          </w:rPr>
          <w:t>media@samoa2019.ws</w:t>
        </w:r>
      </w:hyperlink>
      <w:r>
        <w:rPr>
          <w:rFonts w:ascii="Arial" w:hAnsi="Arial" w:cs="Arial"/>
          <w:sz w:val="28"/>
          <w:szCs w:val="28"/>
        </w:rPr>
        <w:t xml:space="preserve"> </w:t>
      </w:r>
      <w:r w:rsidRPr="0052374F">
        <w:rPr>
          <w:rFonts w:ascii="Arial" w:hAnsi="Arial" w:cs="Arial"/>
          <w:sz w:val="28"/>
          <w:szCs w:val="28"/>
        </w:rPr>
        <w:t xml:space="preserve"> </w:t>
      </w:r>
    </w:p>
    <w:p w14:paraId="7B5786A1" w14:textId="77777777" w:rsidR="0052374F" w:rsidRPr="0052374F" w:rsidRDefault="0052374F" w:rsidP="0052374F">
      <w:pPr>
        <w:pStyle w:val="NoSpacing"/>
        <w:jc w:val="both"/>
        <w:rPr>
          <w:rFonts w:ascii="Arial" w:hAnsi="Arial" w:cs="Arial"/>
          <w:b/>
          <w:sz w:val="28"/>
          <w:szCs w:val="28"/>
        </w:rPr>
      </w:pPr>
    </w:p>
    <w:p w14:paraId="67D4C792" w14:textId="77777777" w:rsidR="0052374F" w:rsidRPr="0052374F" w:rsidRDefault="0052374F" w:rsidP="0052374F">
      <w:pPr>
        <w:pStyle w:val="NoSpacing"/>
        <w:jc w:val="both"/>
        <w:rPr>
          <w:rFonts w:ascii="Arial" w:hAnsi="Arial" w:cs="Arial"/>
          <w:b/>
          <w:sz w:val="28"/>
          <w:szCs w:val="28"/>
        </w:rPr>
      </w:pPr>
    </w:p>
    <w:p w14:paraId="68F91A42" w14:textId="77777777" w:rsidR="0052374F" w:rsidRPr="0052374F" w:rsidRDefault="0052374F" w:rsidP="0052374F">
      <w:pPr>
        <w:pStyle w:val="NoSpacing"/>
        <w:jc w:val="both"/>
        <w:rPr>
          <w:rFonts w:ascii="Arial" w:hAnsi="Arial" w:cs="Arial"/>
          <w:b/>
          <w:sz w:val="28"/>
          <w:szCs w:val="28"/>
        </w:rPr>
      </w:pPr>
    </w:p>
    <w:p w14:paraId="1F772D0A" w14:textId="71F775B2" w:rsidR="00C36B7D" w:rsidRPr="004F226D" w:rsidRDefault="00C36B7D" w:rsidP="0052374F">
      <w:pPr>
        <w:pStyle w:val="NoSpacing"/>
        <w:jc w:val="both"/>
        <w:rPr>
          <w:rFonts w:cs="Arial"/>
          <w:sz w:val="28"/>
        </w:rPr>
      </w:pPr>
    </w:p>
    <w:sectPr w:rsidR="00C36B7D" w:rsidRPr="004F226D" w:rsidSect="00DD718A">
      <w:headerReference w:type="even" r:id="rId11"/>
      <w:headerReference w:type="default" r:id="rId12"/>
      <w:footerReference w:type="even" r:id="rId13"/>
      <w:footerReference w:type="default" r:id="rId14"/>
      <w:headerReference w:type="first" r:id="rId15"/>
      <w:pgSz w:w="11906" w:h="16838" w:code="9"/>
      <w:pgMar w:top="3352" w:right="567" w:bottom="2625" w:left="2552"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09FA89" w14:textId="77777777" w:rsidR="00BE37EE" w:rsidRDefault="00BE37EE">
      <w:pPr>
        <w:spacing w:after="0"/>
      </w:pPr>
      <w:r>
        <w:separator/>
      </w:r>
    </w:p>
    <w:p w14:paraId="01DD0B27" w14:textId="77777777" w:rsidR="00BE37EE" w:rsidRDefault="00BE37EE"/>
    <w:p w14:paraId="18017F2F" w14:textId="77777777" w:rsidR="00BE37EE" w:rsidRDefault="00BE37EE"/>
  </w:endnote>
  <w:endnote w:type="continuationSeparator" w:id="0">
    <w:p w14:paraId="146C0729" w14:textId="77777777" w:rsidR="00BE37EE" w:rsidRDefault="00BE37EE">
      <w:pPr>
        <w:spacing w:after="0"/>
      </w:pPr>
      <w:r>
        <w:continuationSeparator/>
      </w:r>
    </w:p>
    <w:p w14:paraId="0F5B621A" w14:textId="77777777" w:rsidR="00BE37EE" w:rsidRDefault="00BE37EE"/>
    <w:p w14:paraId="3FCF2762" w14:textId="77777777" w:rsidR="00BE37EE" w:rsidRDefault="00BE37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948808462"/>
      <w:docPartObj>
        <w:docPartGallery w:val="Page Numbers (Bottom of Page)"/>
        <w:docPartUnique/>
      </w:docPartObj>
    </w:sdtPr>
    <w:sdtEndPr>
      <w:rPr>
        <w:rStyle w:val="PageNumber"/>
      </w:rPr>
    </w:sdtEndPr>
    <w:sdtContent>
      <w:p w14:paraId="31A0BCE4" w14:textId="59B61A1B" w:rsidR="00DD718A" w:rsidRDefault="00DD718A" w:rsidP="007413D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73EFD8D" w14:textId="77777777" w:rsidR="00DD718A" w:rsidRDefault="00DD718A" w:rsidP="00DD718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418404175"/>
      <w:docPartObj>
        <w:docPartGallery w:val="Page Numbers (Bottom of Page)"/>
        <w:docPartUnique/>
      </w:docPartObj>
    </w:sdtPr>
    <w:sdtEndPr>
      <w:rPr>
        <w:rStyle w:val="PageNumber"/>
      </w:rPr>
    </w:sdtEndPr>
    <w:sdtContent>
      <w:p w14:paraId="0E446AA6" w14:textId="694B80B6" w:rsidR="00DD718A" w:rsidRDefault="00DD718A" w:rsidP="007413D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04752">
          <w:rPr>
            <w:rStyle w:val="PageNumber"/>
            <w:noProof/>
          </w:rPr>
          <w:t>3</w:t>
        </w:r>
        <w:r>
          <w:rPr>
            <w:rStyle w:val="PageNumber"/>
          </w:rPr>
          <w:fldChar w:fldCharType="end"/>
        </w:r>
      </w:p>
    </w:sdtContent>
  </w:sdt>
  <w:p w14:paraId="1F7CB54F" w14:textId="77777777" w:rsidR="00DD718A" w:rsidRDefault="00DD718A" w:rsidP="00DD718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923407" w14:textId="77777777" w:rsidR="00BE37EE" w:rsidRDefault="00BE37EE">
      <w:pPr>
        <w:spacing w:after="0"/>
      </w:pPr>
      <w:r>
        <w:separator/>
      </w:r>
    </w:p>
    <w:p w14:paraId="3FE2E2CF" w14:textId="77777777" w:rsidR="00BE37EE" w:rsidRDefault="00BE37EE"/>
    <w:p w14:paraId="7E23F92F" w14:textId="77777777" w:rsidR="00BE37EE" w:rsidRDefault="00BE37EE"/>
  </w:footnote>
  <w:footnote w:type="continuationSeparator" w:id="0">
    <w:p w14:paraId="4BF24B82" w14:textId="77777777" w:rsidR="00BE37EE" w:rsidRDefault="00BE37EE">
      <w:pPr>
        <w:spacing w:after="0"/>
      </w:pPr>
      <w:r>
        <w:continuationSeparator/>
      </w:r>
    </w:p>
    <w:p w14:paraId="29478934" w14:textId="77777777" w:rsidR="00BE37EE" w:rsidRDefault="00BE37EE"/>
    <w:p w14:paraId="3867549A" w14:textId="77777777" w:rsidR="00BE37EE" w:rsidRDefault="00BE37E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245A05" w14:textId="77777777" w:rsidR="00F47818" w:rsidRDefault="00BE37EE">
    <w:pPr>
      <w:pStyle w:val="Header"/>
    </w:pPr>
    <w:r>
      <w:rPr>
        <w:noProof/>
        <w:lang w:val="en-GB" w:eastAsia="en-GB"/>
      </w:rPr>
      <w:pict w14:anchorId="4D1AF7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Users/Stickman/Documents/Design WIP/RingelFilm/Stationary/Link/RingelFilm_LetterHead_WordBG.pdf" style="position:absolute;margin-left:0;margin-top:0;width:595.3pt;height:841.9pt;z-index:-251657728;mso-wrap-edited:f;mso-width-percent:0;mso-height-percent:0;mso-position-horizontal:center;mso-position-horizontal-relative:margin;mso-position-vertical:center;mso-position-vertical-relative:margin;mso-width-percent:0;mso-height-percent:0" o:allowincell="f">
          <v:imagedata r:id="rId1" o:title="RingelFilm_LetterHead_Word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EA66C" w14:textId="2665E8F2" w:rsidR="00F47818" w:rsidRDefault="003F5F30">
    <w:pPr>
      <w:pStyle w:val="Header"/>
    </w:pPr>
    <w:r>
      <w:rPr>
        <w:noProof/>
        <w:lang w:eastAsia="en-US"/>
      </w:rPr>
      <w:drawing>
        <wp:anchor distT="0" distB="0" distL="114300" distR="114300" simplePos="0" relativeHeight="251657728" behindDoc="1" locked="0" layoutInCell="1" allowOverlap="1" wp14:anchorId="7FF7FDE2" wp14:editId="7E93C163">
          <wp:simplePos x="0" y="0"/>
          <wp:positionH relativeFrom="page">
            <wp:posOffset>9053</wp:posOffset>
          </wp:positionH>
          <wp:positionV relativeFrom="page">
            <wp:posOffset>0</wp:posOffset>
          </wp:positionV>
          <wp:extent cx="7551785" cy="10674035"/>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ngelFilm_LetterHead_WordBG_Full.pdf"/>
                  <pic:cNvPicPr/>
                </pic:nvPicPr>
                <pic:blipFill>
                  <a:blip r:embed="rId1">
                    <a:extLst>
                      <a:ext uri="{28A0092B-C50C-407E-A947-70E740481C1C}">
                        <a14:useLocalDpi xmlns:a14="http://schemas.microsoft.com/office/drawing/2010/main" val="0"/>
                      </a:ext>
                    </a:extLst>
                  </a:blip>
                  <a:stretch>
                    <a:fillRect/>
                  </a:stretch>
                </pic:blipFill>
                <pic:spPr>
                  <a:xfrm>
                    <a:off x="0" y="0"/>
                    <a:ext cx="7551785" cy="106740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BA7B7" w14:textId="77777777" w:rsidR="00F47818" w:rsidRDefault="00586FB3">
    <w:pPr>
      <w:pStyle w:val="Header"/>
    </w:pPr>
    <w:r>
      <w:rPr>
        <w:noProof/>
        <w:lang w:eastAsia="en-US"/>
      </w:rPr>
      <w:drawing>
        <wp:anchor distT="0" distB="0" distL="114300" distR="114300" simplePos="0" relativeHeight="251656704" behindDoc="1" locked="0" layoutInCell="1" allowOverlap="1" wp14:anchorId="690B1159" wp14:editId="3C5E625F">
          <wp:simplePos x="0" y="0"/>
          <wp:positionH relativeFrom="page">
            <wp:posOffset>9053</wp:posOffset>
          </wp:positionH>
          <wp:positionV relativeFrom="page">
            <wp:posOffset>-8124</wp:posOffset>
          </wp:positionV>
          <wp:extent cx="7561755" cy="10688127"/>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ngelFilm_LetterHead_WordBG.pdf"/>
                  <pic:cNvPicPr/>
                </pic:nvPicPr>
                <pic:blipFill>
                  <a:blip r:embed="rId1">
                    <a:extLst>
                      <a:ext uri="{28A0092B-C50C-407E-A947-70E740481C1C}">
                        <a14:useLocalDpi xmlns:a14="http://schemas.microsoft.com/office/drawing/2010/main" val="0"/>
                      </a:ext>
                    </a:extLst>
                  </a:blip>
                  <a:stretch>
                    <a:fillRect/>
                  </a:stretch>
                </pic:blipFill>
                <pic:spPr>
                  <a:xfrm>
                    <a:off x="0" y="0"/>
                    <a:ext cx="7561755" cy="1068812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6AB8A88A"/>
    <w:lvl w:ilvl="0">
      <w:start w:val="1"/>
      <w:numFmt w:val="decimal"/>
      <w:lvlText w:val="%1."/>
      <w:lvlJc w:val="left"/>
      <w:pPr>
        <w:tabs>
          <w:tab w:val="num" w:pos="1800"/>
        </w:tabs>
        <w:ind w:left="1800" w:hanging="360"/>
      </w:pPr>
    </w:lvl>
  </w:abstractNum>
  <w:abstractNum w:abstractNumId="1">
    <w:nsid w:val="FFFFFF7D"/>
    <w:multiLevelType w:val="singleLevel"/>
    <w:tmpl w:val="36E8ED68"/>
    <w:lvl w:ilvl="0">
      <w:start w:val="1"/>
      <w:numFmt w:val="decimal"/>
      <w:lvlText w:val="%1."/>
      <w:lvlJc w:val="left"/>
      <w:pPr>
        <w:tabs>
          <w:tab w:val="num" w:pos="1440"/>
        </w:tabs>
        <w:ind w:left="1440" w:hanging="360"/>
      </w:pPr>
    </w:lvl>
  </w:abstractNum>
  <w:abstractNum w:abstractNumId="2">
    <w:nsid w:val="FFFFFF7E"/>
    <w:multiLevelType w:val="singleLevel"/>
    <w:tmpl w:val="144E5CF2"/>
    <w:lvl w:ilvl="0">
      <w:start w:val="1"/>
      <w:numFmt w:val="decimal"/>
      <w:lvlText w:val="%1."/>
      <w:lvlJc w:val="left"/>
      <w:pPr>
        <w:tabs>
          <w:tab w:val="num" w:pos="1080"/>
        </w:tabs>
        <w:ind w:left="1080" w:hanging="360"/>
      </w:pPr>
    </w:lvl>
  </w:abstractNum>
  <w:abstractNum w:abstractNumId="3">
    <w:nsid w:val="FFFFFF7F"/>
    <w:multiLevelType w:val="singleLevel"/>
    <w:tmpl w:val="00725E38"/>
    <w:lvl w:ilvl="0">
      <w:start w:val="1"/>
      <w:numFmt w:val="decimal"/>
      <w:lvlText w:val="%1."/>
      <w:lvlJc w:val="left"/>
      <w:pPr>
        <w:tabs>
          <w:tab w:val="num" w:pos="720"/>
        </w:tabs>
        <w:ind w:left="720" w:hanging="360"/>
      </w:pPr>
    </w:lvl>
  </w:abstractNum>
  <w:abstractNum w:abstractNumId="4">
    <w:nsid w:val="FFFFFF80"/>
    <w:multiLevelType w:val="singleLevel"/>
    <w:tmpl w:val="F23A55B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CE2E5C8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020DE5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4ABEA92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E62011C"/>
    <w:lvl w:ilvl="0">
      <w:start w:val="1"/>
      <w:numFmt w:val="decimal"/>
      <w:lvlText w:val="%1."/>
      <w:lvlJc w:val="left"/>
      <w:pPr>
        <w:tabs>
          <w:tab w:val="num" w:pos="360"/>
        </w:tabs>
        <w:ind w:left="360" w:hanging="360"/>
      </w:pPr>
      <w:rPr>
        <w:rFonts w:hint="default"/>
        <w:b/>
        <w:i w:val="0"/>
      </w:rPr>
    </w:lvl>
  </w:abstractNum>
  <w:abstractNum w:abstractNumId="9">
    <w:nsid w:val="FFFFFF89"/>
    <w:multiLevelType w:val="singleLevel"/>
    <w:tmpl w:val="71E4D62E"/>
    <w:lvl w:ilvl="0">
      <w:start w:val="1"/>
      <w:numFmt w:val="bullet"/>
      <w:lvlText w:val=""/>
      <w:lvlJc w:val="left"/>
      <w:pPr>
        <w:tabs>
          <w:tab w:val="num" w:pos="432"/>
        </w:tabs>
        <w:ind w:left="432" w:hanging="432"/>
      </w:pPr>
      <w:rPr>
        <w:rFonts w:ascii="Symbol" w:hAnsi="Symbol" w:hint="default"/>
      </w:rPr>
    </w:lvl>
  </w:abstractNum>
  <w:abstractNum w:abstractNumId="10">
    <w:nsid w:val="26DA33D1"/>
    <w:multiLevelType w:val="hybridMultilevel"/>
    <w:tmpl w:val="1196F508"/>
    <w:lvl w:ilvl="0" w:tplc="2D128166">
      <w:start w:val="1"/>
      <w:numFmt w:val="bullet"/>
      <w:lvlText w:val=""/>
      <w:lvlJc w:val="left"/>
      <w:pPr>
        <w:tabs>
          <w:tab w:val="num" w:pos="432"/>
        </w:tabs>
        <w:ind w:left="432"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1B1C5A"/>
    <w:multiLevelType w:val="hybridMultilevel"/>
    <w:tmpl w:val="F91C2C80"/>
    <w:lvl w:ilvl="0" w:tplc="A96E589A">
      <w:start w:val="1"/>
      <w:numFmt w:val="decimal"/>
      <w:lvlText w:val="%1."/>
      <w:lvlJc w:val="left"/>
      <w:pPr>
        <w:tabs>
          <w:tab w:val="num" w:pos="432"/>
        </w:tabs>
        <w:ind w:left="432" w:hanging="432"/>
      </w:pPr>
      <w:rPr>
        <w:rFonts w:hint="default"/>
        <w:b/>
        <w:i w:val="0"/>
        <w:color w:val="266CBF" w:themeColor="accen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1"/>
  </w:num>
  <w:num w:numId="12">
    <w:abstractNumId w:val="9"/>
    <w:lvlOverride w:ilvl="0">
      <w:startOverride w:val="1"/>
    </w:lvlOverride>
  </w:num>
  <w:num w:numId="13">
    <w:abstractNumId w:val="10"/>
  </w:num>
  <w:num w:numId="14">
    <w:abstractNumId w:val="11"/>
  </w:num>
  <w:num w:numId="15">
    <w:abstractNumId w:val="1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40"/>
  <w:drawingGridVerticalSpacing w:val="381"/>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906"/>
    <w:rsid w:val="00002265"/>
    <w:rsid w:val="000045F2"/>
    <w:rsid w:val="00010906"/>
    <w:rsid w:val="000123C5"/>
    <w:rsid w:val="00077D7B"/>
    <w:rsid w:val="000B7B6A"/>
    <w:rsid w:val="00121839"/>
    <w:rsid w:val="00137676"/>
    <w:rsid w:val="001B6E18"/>
    <w:rsid w:val="001D1D3C"/>
    <w:rsid w:val="001D252E"/>
    <w:rsid w:val="00251374"/>
    <w:rsid w:val="00281614"/>
    <w:rsid w:val="002C44D7"/>
    <w:rsid w:val="002F1C62"/>
    <w:rsid w:val="0031269A"/>
    <w:rsid w:val="003A4477"/>
    <w:rsid w:val="003B13BA"/>
    <w:rsid w:val="003E465A"/>
    <w:rsid w:val="003F5F30"/>
    <w:rsid w:val="00400E37"/>
    <w:rsid w:val="00456D20"/>
    <w:rsid w:val="004A4740"/>
    <w:rsid w:val="004D2D11"/>
    <w:rsid w:val="004F226D"/>
    <w:rsid w:val="00507E8B"/>
    <w:rsid w:val="0052374F"/>
    <w:rsid w:val="00586FB3"/>
    <w:rsid w:val="005C40DA"/>
    <w:rsid w:val="005F46FB"/>
    <w:rsid w:val="006728E5"/>
    <w:rsid w:val="006773FC"/>
    <w:rsid w:val="00682756"/>
    <w:rsid w:val="00683EDE"/>
    <w:rsid w:val="006E17B4"/>
    <w:rsid w:val="00730536"/>
    <w:rsid w:val="00732074"/>
    <w:rsid w:val="0073257D"/>
    <w:rsid w:val="007375DC"/>
    <w:rsid w:val="00762328"/>
    <w:rsid w:val="0077455B"/>
    <w:rsid w:val="007A4B7F"/>
    <w:rsid w:val="007A64D1"/>
    <w:rsid w:val="007D6AFD"/>
    <w:rsid w:val="007E088A"/>
    <w:rsid w:val="00804752"/>
    <w:rsid w:val="0087234C"/>
    <w:rsid w:val="00895C6F"/>
    <w:rsid w:val="009052E9"/>
    <w:rsid w:val="009103A0"/>
    <w:rsid w:val="009210E3"/>
    <w:rsid w:val="009362DD"/>
    <w:rsid w:val="00980D7D"/>
    <w:rsid w:val="009B3D9B"/>
    <w:rsid w:val="00A05439"/>
    <w:rsid w:val="00A26EC6"/>
    <w:rsid w:val="00A47AD4"/>
    <w:rsid w:val="00A8362E"/>
    <w:rsid w:val="00AA609F"/>
    <w:rsid w:val="00AB75A4"/>
    <w:rsid w:val="00AC0CA2"/>
    <w:rsid w:val="00AE1047"/>
    <w:rsid w:val="00AF54F4"/>
    <w:rsid w:val="00B43D73"/>
    <w:rsid w:val="00B52990"/>
    <w:rsid w:val="00B7682E"/>
    <w:rsid w:val="00B96DAC"/>
    <w:rsid w:val="00BB0F7D"/>
    <w:rsid w:val="00BC7D90"/>
    <w:rsid w:val="00BE37EE"/>
    <w:rsid w:val="00C227F3"/>
    <w:rsid w:val="00C36B7D"/>
    <w:rsid w:val="00C81DC0"/>
    <w:rsid w:val="00CA69A3"/>
    <w:rsid w:val="00CC4DB2"/>
    <w:rsid w:val="00D06073"/>
    <w:rsid w:val="00D64616"/>
    <w:rsid w:val="00DA5699"/>
    <w:rsid w:val="00DB63DC"/>
    <w:rsid w:val="00DD1C93"/>
    <w:rsid w:val="00DD718A"/>
    <w:rsid w:val="00E000BD"/>
    <w:rsid w:val="00E21BB9"/>
    <w:rsid w:val="00E514E9"/>
    <w:rsid w:val="00F01CA3"/>
    <w:rsid w:val="00F27F22"/>
    <w:rsid w:val="00F45ED1"/>
    <w:rsid w:val="00F45FC4"/>
    <w:rsid w:val="00F47818"/>
    <w:rsid w:val="00FC325A"/>
    <w:rsid w:val="00FF135B"/>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CBD3E18"/>
  <w15:docId w15:val="{0F695CC7-B671-43C2-99EB-28B03D17D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sz w:val="28"/>
        <w:szCs w:val="28"/>
        <w:lang w:val="en-US" w:eastAsia="ja-JP" w:bidi="ar-SA"/>
      </w:rPr>
    </w:rPrDefault>
    <w:pPrDefault>
      <w:pPr>
        <w:spacing w:after="12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p1"/>
    <w:qFormat/>
    <w:rsid w:val="00DD718A"/>
    <w:pPr>
      <w:spacing w:line="240" w:lineRule="auto"/>
    </w:pPr>
    <w:rPr>
      <w:rFonts w:ascii="Arial" w:hAnsi="Arial"/>
      <w:sz w:val="22"/>
    </w:rPr>
  </w:style>
  <w:style w:type="paragraph" w:styleId="Heading1">
    <w:name w:val="heading 1"/>
    <w:basedOn w:val="Normal"/>
    <w:next w:val="Normal"/>
    <w:link w:val="Heading1Char"/>
    <w:uiPriority w:val="9"/>
    <w:qFormat/>
    <w:rsid w:val="00DD718A"/>
    <w:pPr>
      <w:keepNext/>
      <w:keepLines/>
      <w:spacing w:before="360"/>
      <w:outlineLvl w:val="0"/>
    </w:pPr>
    <w:rPr>
      <w:rFonts w:asciiTheme="majorHAnsi" w:eastAsiaTheme="majorEastAsia" w:hAnsiTheme="majorHAnsi" w:cstheme="majorBidi"/>
      <w:b/>
      <w:color w:val="266CBF" w:themeColor="accent1"/>
      <w:sz w:val="46"/>
      <w:szCs w:val="32"/>
    </w:rPr>
  </w:style>
  <w:style w:type="paragraph" w:styleId="Heading2">
    <w:name w:val="heading 2"/>
    <w:basedOn w:val="Normal"/>
    <w:next w:val="Normal"/>
    <w:link w:val="Heading2Char"/>
    <w:uiPriority w:val="9"/>
    <w:unhideWhenUsed/>
    <w:qFormat/>
    <w:rsid w:val="00DD718A"/>
    <w:pPr>
      <w:keepNext/>
      <w:keepLines/>
      <w:spacing w:before="360"/>
      <w:outlineLvl w:val="1"/>
    </w:pPr>
    <w:rPr>
      <w:rFonts w:asciiTheme="majorHAnsi" w:eastAsiaTheme="majorEastAsia" w:hAnsiTheme="majorHAnsi" w:cstheme="majorBidi"/>
      <w:b/>
      <w:color w:val="7F7F7F" w:themeColor="text1" w:themeTint="80"/>
      <w:szCs w:val="26"/>
    </w:rPr>
  </w:style>
  <w:style w:type="paragraph" w:styleId="Heading3">
    <w:name w:val="heading 3"/>
    <w:basedOn w:val="Normal"/>
    <w:next w:val="Normal"/>
    <w:link w:val="Heading3Char"/>
    <w:uiPriority w:val="9"/>
    <w:semiHidden/>
    <w:unhideWhenUsed/>
    <w:qFormat/>
    <w:rsid w:val="00DD718A"/>
    <w:pPr>
      <w:keepNext/>
      <w:keepLines/>
      <w:spacing w:before="360"/>
      <w:outlineLvl w:val="2"/>
    </w:pPr>
    <w:rPr>
      <w:rFonts w:asciiTheme="majorHAnsi" w:eastAsiaTheme="majorEastAsia" w:hAnsiTheme="majorHAnsi" w:cstheme="majorBidi"/>
      <w:color w:val="266CBF" w:themeColor="accent1"/>
      <w:sz w:val="34"/>
      <w:szCs w:val="24"/>
    </w:rPr>
  </w:style>
  <w:style w:type="paragraph" w:styleId="Heading4">
    <w:name w:val="heading 4"/>
    <w:basedOn w:val="Normal"/>
    <w:next w:val="Normal"/>
    <w:link w:val="Heading4Char"/>
    <w:uiPriority w:val="9"/>
    <w:semiHidden/>
    <w:unhideWhenUsed/>
    <w:qFormat/>
    <w:rsid w:val="00DD718A"/>
    <w:pPr>
      <w:keepNext/>
      <w:keepLines/>
      <w:spacing w:before="360"/>
      <w:outlineLvl w:val="3"/>
    </w:pPr>
    <w:rPr>
      <w:rFonts w:asciiTheme="majorHAnsi" w:eastAsiaTheme="majorEastAsia" w:hAnsiTheme="majorHAnsi" w:cstheme="majorBidi"/>
      <w:i/>
      <w:iCs/>
      <w:color w:val="266CBF" w:themeColor="accent1"/>
      <w:sz w:val="34"/>
    </w:rPr>
  </w:style>
  <w:style w:type="paragraph" w:styleId="Heading5">
    <w:name w:val="heading 5"/>
    <w:basedOn w:val="Normal"/>
    <w:next w:val="Normal"/>
    <w:link w:val="Heading5Char"/>
    <w:uiPriority w:val="9"/>
    <w:semiHidden/>
    <w:unhideWhenUsed/>
    <w:qFormat/>
    <w:rsid w:val="00DD718A"/>
    <w:pPr>
      <w:keepNext/>
      <w:keepLines/>
      <w:spacing w:before="360"/>
      <w:outlineLvl w:val="4"/>
    </w:pPr>
    <w:rPr>
      <w:rFonts w:asciiTheme="majorHAnsi" w:eastAsiaTheme="majorEastAsia" w:hAnsiTheme="majorHAnsi" w:cstheme="majorBidi"/>
      <w:b/>
      <w:color w:val="266CBF" w:themeColor="accent1"/>
    </w:rPr>
  </w:style>
  <w:style w:type="paragraph" w:styleId="Heading6">
    <w:name w:val="heading 6"/>
    <w:basedOn w:val="Normal"/>
    <w:next w:val="Normal"/>
    <w:link w:val="Heading6Char"/>
    <w:uiPriority w:val="9"/>
    <w:semiHidden/>
    <w:unhideWhenUsed/>
    <w:qFormat/>
    <w:rsid w:val="00DD718A"/>
    <w:pPr>
      <w:keepNext/>
      <w:keepLines/>
      <w:spacing w:before="360"/>
      <w:outlineLvl w:val="5"/>
    </w:pPr>
    <w:rPr>
      <w:rFonts w:asciiTheme="majorHAnsi" w:eastAsiaTheme="majorEastAsia" w:hAnsiTheme="majorHAnsi" w:cstheme="majorBidi"/>
      <w:b/>
      <w:i/>
      <w:color w:val="266CBF" w:themeColor="accent1"/>
    </w:rPr>
  </w:style>
  <w:style w:type="paragraph" w:styleId="Heading7">
    <w:name w:val="heading 7"/>
    <w:basedOn w:val="Normal"/>
    <w:next w:val="Normal"/>
    <w:link w:val="Heading7Char"/>
    <w:uiPriority w:val="9"/>
    <w:semiHidden/>
    <w:unhideWhenUsed/>
    <w:qFormat/>
    <w:rsid w:val="00DD718A"/>
    <w:pPr>
      <w:keepNext/>
      <w:keepLines/>
      <w:spacing w:before="360"/>
      <w:outlineLvl w:val="6"/>
    </w:pPr>
    <w:rPr>
      <w:rFonts w:asciiTheme="majorHAnsi" w:eastAsiaTheme="majorEastAsia" w:hAnsiTheme="majorHAnsi" w:cstheme="majorBidi"/>
      <w:b/>
      <w:iCs/>
    </w:rPr>
  </w:style>
  <w:style w:type="paragraph" w:styleId="Heading8">
    <w:name w:val="heading 8"/>
    <w:basedOn w:val="Normal"/>
    <w:next w:val="Normal"/>
    <w:link w:val="Heading8Char"/>
    <w:uiPriority w:val="9"/>
    <w:semiHidden/>
    <w:unhideWhenUsed/>
    <w:qFormat/>
    <w:rsid w:val="00DD718A"/>
    <w:pPr>
      <w:keepNext/>
      <w:keepLines/>
      <w:spacing w:before="360"/>
      <w:outlineLvl w:val="7"/>
    </w:pPr>
    <w:rPr>
      <w:rFonts w:asciiTheme="majorHAnsi" w:eastAsiaTheme="majorEastAsia" w:hAnsiTheme="majorHAnsi" w:cstheme="majorBidi"/>
      <w:szCs w:val="21"/>
    </w:rPr>
  </w:style>
  <w:style w:type="paragraph" w:styleId="Heading9">
    <w:name w:val="heading 9"/>
    <w:basedOn w:val="Normal"/>
    <w:next w:val="Normal"/>
    <w:link w:val="Heading9Char"/>
    <w:uiPriority w:val="9"/>
    <w:semiHidden/>
    <w:unhideWhenUsed/>
    <w:qFormat/>
    <w:rsid w:val="00DD718A"/>
    <w:pPr>
      <w:keepNext/>
      <w:keepLines/>
      <w:spacing w:before="360"/>
      <w:outlineLvl w:val="8"/>
    </w:pPr>
    <w:rPr>
      <w:rFonts w:asciiTheme="majorHAnsi" w:eastAsiaTheme="majorEastAsia" w:hAnsiTheme="majorHAnsi" w:cstheme="majorBidi"/>
      <w: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DD718A"/>
    <w:pPr>
      <w:spacing w:after="0"/>
    </w:pPr>
  </w:style>
  <w:style w:type="paragraph" w:styleId="Title">
    <w:name w:val="Title"/>
    <w:basedOn w:val="Normal"/>
    <w:link w:val="TitleChar"/>
    <w:uiPriority w:val="10"/>
    <w:semiHidden/>
    <w:unhideWhenUsed/>
    <w:pPr>
      <w:spacing w:after="0"/>
      <w:contextualSpacing/>
    </w:pPr>
    <w:rPr>
      <w:rFonts w:asciiTheme="majorHAnsi" w:eastAsiaTheme="majorEastAsia" w:hAnsiTheme="majorHAnsi" w:cstheme="majorBidi"/>
      <w:b/>
      <w:color w:val="266CBF" w:themeColor="accent1"/>
      <w:kern w:val="28"/>
      <w:sz w:val="90"/>
      <w:szCs w:val="56"/>
    </w:rPr>
  </w:style>
  <w:style w:type="character" w:customStyle="1" w:styleId="Heading1Char">
    <w:name w:val="Heading 1 Char"/>
    <w:basedOn w:val="DefaultParagraphFont"/>
    <w:link w:val="Heading1"/>
    <w:uiPriority w:val="9"/>
    <w:rsid w:val="00DD718A"/>
    <w:rPr>
      <w:rFonts w:asciiTheme="majorHAnsi" w:eastAsiaTheme="majorEastAsia" w:hAnsiTheme="majorHAnsi" w:cstheme="majorBidi"/>
      <w:b/>
      <w:color w:val="266CBF" w:themeColor="accent1"/>
      <w:sz w:val="46"/>
      <w:szCs w:val="32"/>
    </w:rPr>
  </w:style>
  <w:style w:type="character" w:customStyle="1" w:styleId="HeaderChar">
    <w:name w:val="Header Char"/>
    <w:basedOn w:val="DefaultParagraphFont"/>
    <w:link w:val="Header"/>
    <w:uiPriority w:val="99"/>
    <w:rsid w:val="00DD718A"/>
  </w:style>
  <w:style w:type="paragraph" w:styleId="Footer">
    <w:name w:val="footer"/>
    <w:basedOn w:val="Normal"/>
    <w:link w:val="FooterChar"/>
    <w:uiPriority w:val="99"/>
    <w:unhideWhenUsed/>
    <w:qFormat/>
    <w:rsid w:val="00DD718A"/>
    <w:pPr>
      <w:spacing w:after="0"/>
    </w:pPr>
  </w:style>
  <w:style w:type="character" w:customStyle="1" w:styleId="FooterChar">
    <w:name w:val="Footer Char"/>
    <w:basedOn w:val="DefaultParagraphFont"/>
    <w:link w:val="Footer"/>
    <w:uiPriority w:val="99"/>
    <w:rsid w:val="00DD718A"/>
  </w:style>
  <w:style w:type="paragraph" w:styleId="ListBullet">
    <w:name w:val="List Bullet"/>
    <w:basedOn w:val="Normal"/>
    <w:uiPriority w:val="10"/>
    <w:qFormat/>
    <w:rsid w:val="00DD718A"/>
  </w:style>
  <w:style w:type="paragraph" w:styleId="Subtitle">
    <w:name w:val="Subtitle"/>
    <w:basedOn w:val="Normal"/>
    <w:link w:val="SubtitleChar"/>
    <w:uiPriority w:val="11"/>
    <w:semiHidden/>
    <w:unhideWhenUsed/>
    <w:qFormat/>
    <w:rsid w:val="00DD718A"/>
    <w:pPr>
      <w:numPr>
        <w:ilvl w:val="1"/>
      </w:numPr>
      <w:spacing w:after="480"/>
      <w:contextualSpacing/>
    </w:pPr>
    <w:rPr>
      <w:rFonts w:eastAsiaTheme="minorEastAsia"/>
      <w:sz w:val="34"/>
      <w:szCs w:val="22"/>
    </w:rPr>
  </w:style>
  <w:style w:type="character" w:customStyle="1" w:styleId="SubtitleChar">
    <w:name w:val="Subtitle Char"/>
    <w:basedOn w:val="DefaultParagraphFont"/>
    <w:link w:val="Subtitle"/>
    <w:uiPriority w:val="11"/>
    <w:semiHidden/>
    <w:rsid w:val="00DD718A"/>
    <w:rPr>
      <w:rFonts w:eastAsiaTheme="minorEastAsia"/>
      <w:sz w:val="34"/>
      <w:szCs w:val="22"/>
    </w:rPr>
  </w:style>
  <w:style w:type="character" w:customStyle="1" w:styleId="Heading2Char">
    <w:name w:val="Heading 2 Char"/>
    <w:basedOn w:val="DefaultParagraphFont"/>
    <w:link w:val="Heading2"/>
    <w:uiPriority w:val="9"/>
    <w:rsid w:val="00DD718A"/>
    <w:rPr>
      <w:rFonts w:asciiTheme="majorHAnsi" w:eastAsiaTheme="majorEastAsia" w:hAnsiTheme="majorHAnsi" w:cstheme="majorBidi"/>
      <w:b/>
      <w:color w:val="7F7F7F" w:themeColor="text1" w:themeTint="80"/>
      <w:szCs w:val="26"/>
    </w:rPr>
  </w:style>
  <w:style w:type="character" w:customStyle="1" w:styleId="Heading3Char">
    <w:name w:val="Heading 3 Char"/>
    <w:basedOn w:val="DefaultParagraphFont"/>
    <w:link w:val="Heading3"/>
    <w:uiPriority w:val="9"/>
    <w:semiHidden/>
    <w:rsid w:val="00DD718A"/>
    <w:rPr>
      <w:rFonts w:asciiTheme="majorHAnsi" w:eastAsiaTheme="majorEastAsia" w:hAnsiTheme="majorHAnsi" w:cstheme="majorBidi"/>
      <w:color w:val="266CBF" w:themeColor="accent1"/>
      <w:sz w:val="34"/>
      <w:szCs w:val="24"/>
    </w:rPr>
  </w:style>
  <w:style w:type="character" w:customStyle="1" w:styleId="Heading4Char">
    <w:name w:val="Heading 4 Char"/>
    <w:basedOn w:val="DefaultParagraphFont"/>
    <w:link w:val="Heading4"/>
    <w:uiPriority w:val="9"/>
    <w:semiHidden/>
    <w:rsid w:val="00DD718A"/>
    <w:rPr>
      <w:rFonts w:asciiTheme="majorHAnsi" w:eastAsiaTheme="majorEastAsia" w:hAnsiTheme="majorHAnsi" w:cstheme="majorBidi"/>
      <w:i/>
      <w:iCs/>
      <w:color w:val="266CBF" w:themeColor="accent1"/>
      <w:sz w:val="34"/>
    </w:rPr>
  </w:style>
  <w:style w:type="character" w:customStyle="1" w:styleId="Heading5Char">
    <w:name w:val="Heading 5 Char"/>
    <w:basedOn w:val="DefaultParagraphFont"/>
    <w:link w:val="Heading5"/>
    <w:uiPriority w:val="9"/>
    <w:semiHidden/>
    <w:rsid w:val="00DD718A"/>
    <w:rPr>
      <w:rFonts w:asciiTheme="majorHAnsi" w:eastAsiaTheme="majorEastAsia" w:hAnsiTheme="majorHAnsi" w:cstheme="majorBidi"/>
      <w:b/>
      <w:color w:val="266CBF" w:themeColor="accent1"/>
    </w:rPr>
  </w:style>
  <w:style w:type="character" w:customStyle="1" w:styleId="Heading6Char">
    <w:name w:val="Heading 6 Char"/>
    <w:basedOn w:val="DefaultParagraphFont"/>
    <w:link w:val="Heading6"/>
    <w:uiPriority w:val="9"/>
    <w:semiHidden/>
    <w:rsid w:val="00DD718A"/>
    <w:rPr>
      <w:rFonts w:asciiTheme="majorHAnsi" w:eastAsiaTheme="majorEastAsia" w:hAnsiTheme="majorHAnsi" w:cstheme="majorBidi"/>
      <w:b/>
      <w:i/>
      <w:color w:val="266CBF" w:themeColor="accent1"/>
    </w:rPr>
  </w:style>
  <w:style w:type="character" w:customStyle="1" w:styleId="Heading7Char">
    <w:name w:val="Heading 7 Char"/>
    <w:basedOn w:val="DefaultParagraphFont"/>
    <w:link w:val="Heading7"/>
    <w:uiPriority w:val="9"/>
    <w:semiHidden/>
    <w:rsid w:val="00DD718A"/>
    <w:rPr>
      <w:rFonts w:asciiTheme="majorHAnsi" w:eastAsiaTheme="majorEastAsia" w:hAnsiTheme="majorHAnsi" w:cstheme="majorBidi"/>
      <w:b/>
      <w:iCs/>
    </w:rPr>
  </w:style>
  <w:style w:type="character" w:customStyle="1" w:styleId="Heading8Char">
    <w:name w:val="Heading 8 Char"/>
    <w:basedOn w:val="DefaultParagraphFont"/>
    <w:link w:val="Heading8"/>
    <w:uiPriority w:val="9"/>
    <w:semiHidden/>
    <w:rsid w:val="00DD718A"/>
    <w:rPr>
      <w:rFonts w:asciiTheme="majorHAnsi" w:eastAsiaTheme="majorEastAsia" w:hAnsiTheme="majorHAnsi" w:cstheme="majorBidi"/>
      <w:szCs w:val="21"/>
    </w:rPr>
  </w:style>
  <w:style w:type="character" w:customStyle="1" w:styleId="Heading9Char">
    <w:name w:val="Heading 9 Char"/>
    <w:basedOn w:val="DefaultParagraphFont"/>
    <w:link w:val="Heading9"/>
    <w:uiPriority w:val="9"/>
    <w:semiHidden/>
    <w:rsid w:val="00DD718A"/>
    <w:rPr>
      <w:rFonts w:asciiTheme="majorHAnsi" w:eastAsiaTheme="majorEastAsia" w:hAnsiTheme="majorHAnsi" w:cstheme="majorBidi"/>
      <w:i/>
      <w:iCs/>
      <w:szCs w:val="21"/>
    </w:rPr>
  </w:style>
  <w:style w:type="character" w:styleId="SubtleEmphasis">
    <w:name w:val="Subtle Emphasis"/>
    <w:basedOn w:val="DefaultParagraphFont"/>
    <w:uiPriority w:val="19"/>
    <w:semiHidden/>
    <w:unhideWhenUsed/>
    <w:qFormat/>
    <w:rsid w:val="00DD718A"/>
    <w:rPr>
      <w:i/>
      <w:iCs/>
      <w:color w:val="595959" w:themeColor="text1" w:themeTint="A6"/>
    </w:rPr>
  </w:style>
  <w:style w:type="character" w:styleId="Emphasis">
    <w:name w:val="Emphasis"/>
    <w:basedOn w:val="DefaultParagraphFont"/>
    <w:uiPriority w:val="20"/>
    <w:semiHidden/>
    <w:unhideWhenUsed/>
    <w:qFormat/>
    <w:rsid w:val="00DD718A"/>
    <w:rPr>
      <w:b/>
      <w:iCs/>
    </w:rPr>
  </w:style>
  <w:style w:type="character" w:styleId="IntenseEmphasis">
    <w:name w:val="Intense Emphasis"/>
    <w:basedOn w:val="DefaultParagraphFont"/>
    <w:uiPriority w:val="21"/>
    <w:semiHidden/>
    <w:unhideWhenUsed/>
    <w:qFormat/>
    <w:rsid w:val="00DD718A"/>
    <w:rPr>
      <w:i/>
      <w:iCs/>
      <w:color w:val="266CBF" w:themeColor="accent1"/>
    </w:rPr>
  </w:style>
  <w:style w:type="character" w:styleId="Strong">
    <w:name w:val="Strong"/>
    <w:basedOn w:val="DefaultParagraphFont"/>
    <w:uiPriority w:val="22"/>
    <w:semiHidden/>
    <w:unhideWhenUsed/>
    <w:qFormat/>
    <w:rsid w:val="00DD718A"/>
    <w:rPr>
      <w:b/>
      <w:bCs/>
      <w:i/>
      <w:color w:val="266CBF" w:themeColor="accent1"/>
    </w:rPr>
  </w:style>
  <w:style w:type="paragraph" w:styleId="Quote">
    <w:name w:val="Quote"/>
    <w:basedOn w:val="Normal"/>
    <w:next w:val="Normal"/>
    <w:link w:val="QuoteChar"/>
    <w:uiPriority w:val="29"/>
    <w:semiHidden/>
    <w:unhideWhenUsed/>
    <w:qFormat/>
    <w:rsid w:val="00DD718A"/>
    <w:pPr>
      <w:spacing w:before="240" w:after="240"/>
    </w:pPr>
    <w:rPr>
      <w:i/>
      <w:iCs/>
      <w:sz w:val="36"/>
    </w:rPr>
  </w:style>
  <w:style w:type="character" w:customStyle="1" w:styleId="QuoteChar">
    <w:name w:val="Quote Char"/>
    <w:basedOn w:val="DefaultParagraphFont"/>
    <w:link w:val="Quote"/>
    <w:uiPriority w:val="29"/>
    <w:semiHidden/>
    <w:rsid w:val="00DD718A"/>
    <w:rPr>
      <w:i/>
      <w:iCs/>
      <w:sz w:val="36"/>
    </w:rPr>
  </w:style>
  <w:style w:type="paragraph" w:styleId="IntenseQuote">
    <w:name w:val="Intense Quote"/>
    <w:basedOn w:val="Normal"/>
    <w:next w:val="Normal"/>
    <w:link w:val="IntenseQuoteChar"/>
    <w:uiPriority w:val="30"/>
    <w:semiHidden/>
    <w:unhideWhenUsed/>
    <w:qFormat/>
    <w:rsid w:val="00DD718A"/>
    <w:pPr>
      <w:spacing w:before="240" w:after="240"/>
    </w:pPr>
    <w:rPr>
      <w:b/>
      <w:i/>
      <w:iCs/>
      <w:color w:val="266CBF" w:themeColor="accent1"/>
      <w:sz w:val="36"/>
    </w:rPr>
  </w:style>
  <w:style w:type="character" w:customStyle="1" w:styleId="IntenseQuoteChar">
    <w:name w:val="Intense Quote Char"/>
    <w:basedOn w:val="DefaultParagraphFont"/>
    <w:link w:val="IntenseQuote"/>
    <w:uiPriority w:val="30"/>
    <w:semiHidden/>
    <w:rsid w:val="00DD718A"/>
    <w:rPr>
      <w:b/>
      <w:i/>
      <w:iCs/>
      <w:color w:val="266CBF" w:themeColor="accent1"/>
      <w:sz w:val="36"/>
    </w:rPr>
  </w:style>
  <w:style w:type="character" w:styleId="SubtleReference">
    <w:name w:val="Subtle Reference"/>
    <w:basedOn w:val="DefaultParagraphFont"/>
    <w:uiPriority w:val="31"/>
    <w:semiHidden/>
    <w:unhideWhenUsed/>
    <w:qFormat/>
    <w:rsid w:val="00DD718A"/>
    <w:rPr>
      <w:caps/>
      <w:smallCaps w:val="0"/>
      <w:color w:val="595959" w:themeColor="text1" w:themeTint="A6"/>
    </w:rPr>
  </w:style>
  <w:style w:type="character" w:styleId="IntenseReference">
    <w:name w:val="Intense Reference"/>
    <w:basedOn w:val="DefaultParagraphFont"/>
    <w:uiPriority w:val="32"/>
    <w:semiHidden/>
    <w:unhideWhenUsed/>
    <w:qFormat/>
    <w:rsid w:val="00DD718A"/>
    <w:rPr>
      <w:b/>
      <w:bCs/>
      <w:caps/>
      <w:smallCaps w:val="0"/>
      <w:color w:val="595959" w:themeColor="text1" w:themeTint="A6"/>
      <w:spacing w:val="0"/>
    </w:rPr>
  </w:style>
  <w:style w:type="character" w:styleId="BookTitle">
    <w:name w:val="Book Title"/>
    <w:basedOn w:val="DefaultParagraphFont"/>
    <w:uiPriority w:val="33"/>
    <w:semiHidden/>
    <w:unhideWhenUsed/>
    <w:rPr>
      <w:b w:val="0"/>
      <w:bCs/>
      <w:i w:val="0"/>
      <w:iCs/>
      <w:spacing w:val="0"/>
      <w:u w:val="single"/>
    </w:rPr>
  </w:style>
  <w:style w:type="paragraph" w:styleId="Caption">
    <w:name w:val="caption"/>
    <w:basedOn w:val="Normal"/>
    <w:next w:val="Normal"/>
    <w:uiPriority w:val="35"/>
    <w:semiHidden/>
    <w:unhideWhenUsed/>
    <w:qFormat/>
    <w:rsid w:val="00DD718A"/>
    <w:pPr>
      <w:spacing w:after="200"/>
    </w:pPr>
    <w:rPr>
      <w:i/>
      <w:iCs/>
      <w:sz w:val="24"/>
      <w:szCs w:val="18"/>
    </w:rPr>
  </w:style>
  <w:style w:type="character" w:styleId="PlaceholderText">
    <w:name w:val="Placeholder Text"/>
    <w:basedOn w:val="DefaultParagraphFont"/>
    <w:uiPriority w:val="99"/>
    <w:semiHidden/>
    <w:rPr>
      <w:color w:val="808080"/>
    </w:rPr>
  </w:style>
  <w:style w:type="paragraph" w:styleId="TOCHeading">
    <w:name w:val="TOC Heading"/>
    <w:basedOn w:val="Heading1"/>
    <w:next w:val="Normal"/>
    <w:uiPriority w:val="39"/>
    <w:semiHidden/>
    <w:unhideWhenUsed/>
    <w:qFormat/>
    <w:rsid w:val="00DD718A"/>
    <w:pPr>
      <w:outlineLvl w:val="9"/>
    </w:pPr>
  </w:style>
  <w:style w:type="paragraph" w:styleId="ListNumber">
    <w:name w:val="List Number"/>
    <w:basedOn w:val="Normal"/>
    <w:uiPriority w:val="10"/>
    <w:unhideWhenUsed/>
    <w:qFormat/>
    <w:rsid w:val="00DD718A"/>
  </w:style>
  <w:style w:type="character" w:customStyle="1" w:styleId="TitleChar">
    <w:name w:val="Title Char"/>
    <w:basedOn w:val="DefaultParagraphFont"/>
    <w:link w:val="Title"/>
    <w:uiPriority w:val="10"/>
    <w:semiHidden/>
    <w:rPr>
      <w:rFonts w:asciiTheme="majorHAnsi" w:eastAsiaTheme="majorEastAsia" w:hAnsiTheme="majorHAnsi" w:cstheme="majorBidi"/>
      <w:b/>
      <w:color w:val="266CBF" w:themeColor="accent1"/>
      <w:kern w:val="28"/>
      <w:sz w:val="90"/>
      <w:szCs w:val="56"/>
    </w:rPr>
  </w:style>
  <w:style w:type="character" w:styleId="Hyperlink">
    <w:name w:val="Hyperlink"/>
    <w:basedOn w:val="DefaultParagraphFont"/>
    <w:uiPriority w:val="99"/>
    <w:unhideWhenUsed/>
    <w:rPr>
      <w:color w:val="266CBF" w:themeColor="hyperlink"/>
      <w:u w:val="single"/>
    </w:rPr>
  </w:style>
  <w:style w:type="paragraph" w:customStyle="1" w:styleId="p1">
    <w:name w:val="p1"/>
    <w:basedOn w:val="Normal"/>
    <w:rsid w:val="006E17B4"/>
    <w:pPr>
      <w:spacing w:after="0"/>
      <w:jc w:val="both"/>
    </w:pPr>
    <w:rPr>
      <w:rFonts w:ascii="Courier" w:hAnsi="Courier"/>
      <w:color w:val="auto"/>
      <w:sz w:val="15"/>
      <w:szCs w:val="15"/>
      <w:lang w:val="en-GB" w:eastAsia="en-GB"/>
    </w:rPr>
  </w:style>
  <w:style w:type="paragraph" w:customStyle="1" w:styleId="p2">
    <w:name w:val="p2"/>
    <w:basedOn w:val="Normal"/>
    <w:rsid w:val="006E17B4"/>
    <w:pPr>
      <w:spacing w:after="0"/>
      <w:jc w:val="both"/>
    </w:pPr>
    <w:rPr>
      <w:rFonts w:ascii="Courier" w:hAnsi="Courier"/>
      <w:color w:val="auto"/>
      <w:sz w:val="15"/>
      <w:szCs w:val="15"/>
      <w:lang w:val="en-GB" w:eastAsia="en-GB"/>
    </w:rPr>
  </w:style>
  <w:style w:type="paragraph" w:styleId="BalloonText">
    <w:name w:val="Balloon Text"/>
    <w:basedOn w:val="Normal"/>
    <w:link w:val="BalloonTextChar"/>
    <w:uiPriority w:val="99"/>
    <w:semiHidden/>
    <w:unhideWhenUsed/>
    <w:rsid w:val="00980D7D"/>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80D7D"/>
    <w:rPr>
      <w:rFonts w:ascii="Times New Roman" w:hAnsi="Times New Roman" w:cs="Times New Roman"/>
      <w:sz w:val="18"/>
      <w:szCs w:val="18"/>
    </w:rPr>
  </w:style>
  <w:style w:type="character" w:styleId="PageNumber">
    <w:name w:val="page number"/>
    <w:basedOn w:val="DefaultParagraphFont"/>
    <w:uiPriority w:val="99"/>
    <w:semiHidden/>
    <w:unhideWhenUsed/>
    <w:rsid w:val="00DD718A"/>
  </w:style>
  <w:style w:type="paragraph" w:styleId="NoSpacing">
    <w:name w:val="No Spacing"/>
    <w:uiPriority w:val="1"/>
    <w:qFormat/>
    <w:rsid w:val="004F226D"/>
    <w:pPr>
      <w:spacing w:after="0" w:line="240" w:lineRule="auto"/>
    </w:pPr>
    <w:rPr>
      <w:color w:val="auto"/>
      <w:sz w:val="22"/>
      <w:szCs w:val="22"/>
      <w:lang w:val="en-N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80337">
      <w:bodyDiv w:val="1"/>
      <w:marLeft w:val="0"/>
      <w:marRight w:val="0"/>
      <w:marTop w:val="0"/>
      <w:marBottom w:val="0"/>
      <w:divBdr>
        <w:top w:val="none" w:sz="0" w:space="0" w:color="auto"/>
        <w:left w:val="none" w:sz="0" w:space="0" w:color="auto"/>
        <w:bottom w:val="none" w:sz="0" w:space="0" w:color="auto"/>
        <w:right w:val="none" w:sz="0" w:space="0" w:color="auto"/>
      </w:divBdr>
    </w:div>
    <w:div w:id="657617405">
      <w:bodyDiv w:val="1"/>
      <w:marLeft w:val="0"/>
      <w:marRight w:val="0"/>
      <w:marTop w:val="0"/>
      <w:marBottom w:val="0"/>
      <w:divBdr>
        <w:top w:val="none" w:sz="0" w:space="0" w:color="auto"/>
        <w:left w:val="none" w:sz="0" w:space="0" w:color="auto"/>
        <w:bottom w:val="none" w:sz="0" w:space="0" w:color="auto"/>
        <w:right w:val="none" w:sz="0" w:space="0" w:color="auto"/>
      </w:divBdr>
    </w:div>
    <w:div w:id="992488272">
      <w:bodyDiv w:val="1"/>
      <w:marLeft w:val="0"/>
      <w:marRight w:val="0"/>
      <w:marTop w:val="0"/>
      <w:marBottom w:val="0"/>
      <w:divBdr>
        <w:top w:val="none" w:sz="0" w:space="0" w:color="auto"/>
        <w:left w:val="none" w:sz="0" w:space="0" w:color="auto"/>
        <w:bottom w:val="none" w:sz="0" w:space="0" w:color="auto"/>
        <w:right w:val="none" w:sz="0" w:space="0" w:color="auto"/>
      </w:divBdr>
      <w:divsChild>
        <w:div w:id="1650480023">
          <w:marLeft w:val="0"/>
          <w:marRight w:val="0"/>
          <w:marTop w:val="0"/>
          <w:marBottom w:val="0"/>
          <w:divBdr>
            <w:top w:val="none" w:sz="0" w:space="0" w:color="auto"/>
            <w:left w:val="none" w:sz="0" w:space="0" w:color="auto"/>
            <w:bottom w:val="none" w:sz="0" w:space="0" w:color="auto"/>
            <w:right w:val="none" w:sz="0" w:space="0" w:color="auto"/>
          </w:divBdr>
        </w:div>
        <w:div w:id="1879316020">
          <w:marLeft w:val="0"/>
          <w:marRight w:val="0"/>
          <w:marTop w:val="0"/>
          <w:marBottom w:val="0"/>
          <w:divBdr>
            <w:top w:val="none" w:sz="0" w:space="0" w:color="auto"/>
            <w:left w:val="none" w:sz="0" w:space="0" w:color="auto"/>
            <w:bottom w:val="none" w:sz="0" w:space="0" w:color="auto"/>
            <w:right w:val="none" w:sz="0" w:space="0" w:color="auto"/>
          </w:divBdr>
        </w:div>
        <w:div w:id="1153255965">
          <w:marLeft w:val="0"/>
          <w:marRight w:val="0"/>
          <w:marTop w:val="0"/>
          <w:marBottom w:val="0"/>
          <w:divBdr>
            <w:top w:val="none" w:sz="0" w:space="0" w:color="auto"/>
            <w:left w:val="none" w:sz="0" w:space="0" w:color="auto"/>
            <w:bottom w:val="none" w:sz="0" w:space="0" w:color="auto"/>
            <w:right w:val="none" w:sz="0" w:space="0" w:color="auto"/>
          </w:divBdr>
        </w:div>
        <w:div w:id="1465272044">
          <w:marLeft w:val="0"/>
          <w:marRight w:val="0"/>
          <w:marTop w:val="0"/>
          <w:marBottom w:val="0"/>
          <w:divBdr>
            <w:top w:val="none" w:sz="0" w:space="0" w:color="auto"/>
            <w:left w:val="none" w:sz="0" w:space="0" w:color="auto"/>
            <w:bottom w:val="none" w:sz="0" w:space="0" w:color="auto"/>
            <w:right w:val="none" w:sz="0" w:space="0" w:color="auto"/>
          </w:divBdr>
        </w:div>
        <w:div w:id="1765613249">
          <w:marLeft w:val="0"/>
          <w:marRight w:val="0"/>
          <w:marTop w:val="0"/>
          <w:marBottom w:val="0"/>
          <w:divBdr>
            <w:top w:val="none" w:sz="0" w:space="0" w:color="auto"/>
            <w:left w:val="none" w:sz="0" w:space="0" w:color="auto"/>
            <w:bottom w:val="none" w:sz="0" w:space="0" w:color="auto"/>
            <w:right w:val="none" w:sz="0" w:space="0" w:color="auto"/>
          </w:divBdr>
        </w:div>
        <w:div w:id="1544364223">
          <w:marLeft w:val="0"/>
          <w:marRight w:val="0"/>
          <w:marTop w:val="0"/>
          <w:marBottom w:val="0"/>
          <w:divBdr>
            <w:top w:val="none" w:sz="0" w:space="0" w:color="auto"/>
            <w:left w:val="none" w:sz="0" w:space="0" w:color="auto"/>
            <w:bottom w:val="none" w:sz="0" w:space="0" w:color="auto"/>
            <w:right w:val="none" w:sz="0" w:space="0" w:color="auto"/>
          </w:divBdr>
        </w:div>
        <w:div w:id="1320958583">
          <w:marLeft w:val="0"/>
          <w:marRight w:val="0"/>
          <w:marTop w:val="0"/>
          <w:marBottom w:val="0"/>
          <w:divBdr>
            <w:top w:val="none" w:sz="0" w:space="0" w:color="auto"/>
            <w:left w:val="none" w:sz="0" w:space="0" w:color="auto"/>
            <w:bottom w:val="none" w:sz="0" w:space="0" w:color="auto"/>
            <w:right w:val="none" w:sz="0" w:space="0" w:color="auto"/>
          </w:divBdr>
        </w:div>
        <w:div w:id="285896249">
          <w:marLeft w:val="0"/>
          <w:marRight w:val="0"/>
          <w:marTop w:val="0"/>
          <w:marBottom w:val="0"/>
          <w:divBdr>
            <w:top w:val="none" w:sz="0" w:space="0" w:color="auto"/>
            <w:left w:val="none" w:sz="0" w:space="0" w:color="auto"/>
            <w:bottom w:val="none" w:sz="0" w:space="0" w:color="auto"/>
            <w:right w:val="none" w:sz="0" w:space="0" w:color="auto"/>
          </w:divBdr>
        </w:div>
      </w:divsChild>
    </w:div>
    <w:div w:id="1461925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media@samoa2019.ws" TargetMode="External"/><Relationship Id="rId4" Type="http://schemas.openxmlformats.org/officeDocument/2006/relationships/settings" Target="settings.xml"/><Relationship Id="rId9" Type="http://schemas.openxmlformats.org/officeDocument/2006/relationships/hyperlink" Target="http://www.samoa2019.ws"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Make a List">
      <a:dk1>
        <a:sysClr val="windowText" lastClr="000000"/>
      </a:dk1>
      <a:lt1>
        <a:sysClr val="window" lastClr="FFFFFF"/>
      </a:lt1>
      <a:dk2>
        <a:srgbClr val="081424"/>
      </a:dk2>
      <a:lt2>
        <a:srgbClr val="EBEBEB"/>
      </a:lt2>
      <a:accent1>
        <a:srgbClr val="266CBF"/>
      </a:accent1>
      <a:accent2>
        <a:srgbClr val="EF8271"/>
      </a:accent2>
      <a:accent3>
        <a:srgbClr val="5DB372"/>
      </a:accent3>
      <a:accent4>
        <a:srgbClr val="E5C34E"/>
      </a:accent4>
      <a:accent5>
        <a:srgbClr val="F18846"/>
      </a:accent5>
      <a:accent6>
        <a:srgbClr val="8956A5"/>
      </a:accent6>
      <a:hlink>
        <a:srgbClr val="266CBF"/>
      </a:hlink>
      <a:folHlink>
        <a:srgbClr val="8956A5"/>
      </a:folHlink>
    </a:clrScheme>
    <a:fontScheme name="Century Gothic">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7325CF2-7605-4C57-B007-80B2C7734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3</Pages>
  <Words>358</Words>
  <Characters>2041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Peters</dc:creator>
  <cp:keywords/>
  <dc:description/>
  <cp:lastModifiedBy>Dikaiosune Atoa Tamaalii</cp:lastModifiedBy>
  <cp:revision>30</cp:revision>
  <cp:lastPrinted>2019-06-16T11:01:00Z</cp:lastPrinted>
  <dcterms:created xsi:type="dcterms:W3CDTF">2019-06-16T11:00:00Z</dcterms:created>
  <dcterms:modified xsi:type="dcterms:W3CDTF">2019-06-17T05:15:00Z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TF10002046</vt:lpwstr>
  </property>
</Properties>
</file>